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D4" w:rsidRPr="008817D4" w:rsidRDefault="008817D4" w:rsidP="008817D4">
      <w:pPr>
        <w:shd w:val="clear" w:color="auto" w:fill="FFFFFF"/>
        <w:spacing w:before="100" w:beforeAutospacing="1" w:after="88" w:line="240" w:lineRule="auto"/>
        <w:outlineLvl w:val="0"/>
        <w:rPr>
          <w:rFonts w:ascii="Arial" w:eastAsia="Times New Roman" w:hAnsi="Arial" w:cs="Arial"/>
          <w:b/>
          <w:bCs/>
          <w:color w:val="000040"/>
          <w:kern w:val="36"/>
          <w:sz w:val="26"/>
          <w:szCs w:val="26"/>
          <w:lang w:eastAsia="ru-RU"/>
        </w:rPr>
      </w:pPr>
      <w:r w:rsidRPr="008817D4">
        <w:rPr>
          <w:rFonts w:ascii="Arial" w:eastAsia="Times New Roman" w:hAnsi="Arial" w:cs="Arial"/>
          <w:b/>
          <w:bCs/>
          <w:color w:val="000040"/>
          <w:kern w:val="36"/>
          <w:sz w:val="26"/>
          <w:szCs w:val="26"/>
          <w:lang w:eastAsia="ru-RU"/>
        </w:rPr>
        <w:t>Что надо помнить при общении с животными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817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 все собаки, встречающиеся на улицах – домашние. К сожалению, в последнее время можно встретить много бродячих собак.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Если вам уж очень хочется погладить домашнюю собаку, обязательно спросите разрешения у ее хозяина. Если он разрешит, гладьте ее осторожно и ласково, не делая резких движений, чтобы собака не подумала, что вы хотите ее ударить.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Не надо считать, что помахивание хвостом говорит о выражении собакой своего дружелюбия. Иногда это говорит о ее недружелюбном настрое.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Не стоит пристально смотреть в глаза собаке и улыбаться. На собачьем языке это значит скалиться и показывать свое превосходство.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Ни в коем случае нельзя показывать свой страх перед собакой. Собака может почувствовать это и повести себя агрессивно. И уж тем более нельзя убегать от собаки. Этим вы изображаете из себя убегающую дичь и предлагаете собаке поохотиться…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Не кормите чужих собак и не трогайте их во время еды или сна.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Не подходите к собаке, сидящей на привязи.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Не приближайтесь к большим собакам охранных пород. Некоторые из них выучены бросаться на людей, приблизившихся на определенное расстояние.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Не делайте резких движений, общаясь с собакой или с ее хозяином. Собака может подумать, что вы ему угрожаете.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Не трогайте щенков и не пытайтесь отобрать предмет, с которым собака играет.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Всегда лучше отойти в сторону и пропустить </w:t>
      </w:r>
      <w:proofErr w:type="gramStart"/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идущих</w:t>
      </w:r>
      <w:proofErr w:type="gramEnd"/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навстречу собаку с хозяином. Особенно если это происходит где-нибудь в узком месте.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817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Если собака нападет на вас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Если собака собирается напасть, иногда могут помочь твердо сказанные команды: «Фу!», «Стоять!», «Сидеть!».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Особенно следует опасаться приседающей собаки — это значит, что она готовится к прыжку. На всякий случай лучше сразу защитить горло — для этого надо прижать палки или портфеля.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Самое чувствительное место у собаки — нос. Иногда достаточно чем-нибудь попасть в него, чтобы собака убежала.</w:t>
      </w:r>
    </w:p>
    <w:p w:rsidR="008817D4" w:rsidRPr="008817D4" w:rsidRDefault="008817D4" w:rsidP="008817D4">
      <w:pPr>
        <w:shd w:val="clear" w:color="auto" w:fill="FFFFFF"/>
        <w:spacing w:before="100" w:beforeAutospacing="1" w:after="63" w:line="240" w:lineRule="auto"/>
        <w:outlineLvl w:val="1"/>
        <w:rPr>
          <w:rFonts w:ascii="Arial" w:eastAsia="Times New Roman" w:hAnsi="Arial" w:cs="Arial"/>
          <w:b/>
          <w:bCs/>
          <w:color w:val="000080"/>
          <w:lang w:eastAsia="ru-RU"/>
        </w:rPr>
      </w:pPr>
      <w:r w:rsidRPr="008817D4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8817D4" w:rsidRPr="008817D4" w:rsidRDefault="008817D4" w:rsidP="008817D4">
      <w:pPr>
        <w:shd w:val="clear" w:color="auto" w:fill="FFFFFF"/>
        <w:spacing w:before="100" w:beforeAutospacing="1" w:after="63" w:line="240" w:lineRule="auto"/>
        <w:outlineLvl w:val="1"/>
        <w:rPr>
          <w:rFonts w:ascii="Arial" w:eastAsia="Times New Roman" w:hAnsi="Arial" w:cs="Arial"/>
          <w:b/>
          <w:bCs/>
          <w:color w:val="000080"/>
          <w:lang w:eastAsia="ru-RU"/>
        </w:rPr>
      </w:pPr>
      <w:r w:rsidRPr="008817D4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Кошки тоже могут быть опасными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Коты – дальние родственники тигров.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тяните кота или кошку за хвост, а также не гладьте незнакомых кошек.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человек не травится коту, он может прокусить ему руку или расцарапать до крови лицо. Известны случаи, когда кошка лишала человека глаз. Кошка может занести в рану инфекцию.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Бешенство – страшная болезнь, от которой у которой умирают и люди, и животные. </w:t>
      </w:r>
      <w:proofErr w:type="gramStart"/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 диких </w:t>
      </w:r>
      <w:proofErr w:type="spellStart"/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ивотных</w:t>
      </w:r>
      <w:proofErr w:type="spellEnd"/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ею особенно часто болеют лисы, а из домашних — собаки.</w:t>
      </w:r>
      <w:proofErr w:type="gramEnd"/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Инфекция попадает со слюной животного в кровь человека.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Если вас укусила собака (или кошка), поступайте следующим образом: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Не пытайтесь сразу же остановить кровь. Кровотечение может помочь уда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лить слюну животного из раны.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При возможности промойте рану чистой водой и смажьте кожу вокруг укуса йодом или одеколоном.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Расскажите о происшедшем родителям и постарайтесь немедленно обратиться в ближайшую больницу.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— Если вам известен хозяин собаки, сообщите его адрес врачу, чтобы собаку проверили на бешенство.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А как узнать — бешеная собака или нет?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Заболевшие бешенством собаки обычно становятся капризными. Им трудно пить воду — они даже боятся к ней подходить. Походка у них неуверенная, лай — хриплый. Они прячутся в темном месте, сторонятся людей, а иногда наоборот — становятся вдруг агрессивными, нападают на других собак и людей…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Calibri" w:eastAsia="Times New Roman" w:hAnsi="Calibri" w:cs="Calibri"/>
          <w:color w:val="000000"/>
          <w:lang w:eastAsia="ru-RU"/>
        </w:rPr>
        <w:br/>
      </w:r>
      <w:r w:rsidRPr="008817D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Правила безопасности от укуса змеи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Змей в нашей стране, к счастью, немного. В основном можно встретить ядовитую гадюку или безобидного ужа. Но их укус не ядовит. Вообще-то ни змеи, ни ужи просто так не кусаются и не нападают на человека, напротив — при его появлении </w:t>
      </w:r>
      <w:proofErr w:type="gramStart"/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стараются</w:t>
      </w:r>
      <w:proofErr w:type="gramEnd"/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ускользнут </w:t>
      </w:r>
      <w:proofErr w:type="spellStart"/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proofErr w:type="spellEnd"/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укрытие.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Нападает змея в двух случаях: если ей преградили дорогу и если человек наступил на нее. У змеи плохое зрение и обоняние, поэтому наступить на нее легко.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Гадюка и уж различаются формой головы и рисунком на теле. Но со страха их можно перепутать.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Calibri" w:eastAsia="Times New Roman" w:hAnsi="Calibri" w:cs="Calibri"/>
          <w:color w:val="000000"/>
          <w:lang w:eastAsia="ru-RU"/>
        </w:rPr>
        <w:br/>
      </w:r>
      <w:r w:rsidRPr="008817D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Чтобы обезопасить себя от укуса змеи, запомните три правила:</w:t>
      </w:r>
    </w:p>
    <w:p w:rsidR="008817D4" w:rsidRPr="008817D4" w:rsidRDefault="008817D4" w:rsidP="008817D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В незнакомой местности всегда спрашивайте местных жителей о «змеиных местах».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Собираясь в лес за грибами и ягодами, обязательно надевайте сапоги.</w:t>
      </w:r>
      <w:r w:rsidRPr="008817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Увидев змею, не трогайте ее, а обойдите. Если гадюка свернулась кольцом, значит, она собирается броситься на человека.</w:t>
      </w:r>
    </w:p>
    <w:p w:rsidR="007F7D2C" w:rsidRDefault="007F7D2C"/>
    <w:sectPr w:rsidR="007F7D2C" w:rsidSect="007F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7D4"/>
    <w:rsid w:val="007F7D2C"/>
    <w:rsid w:val="0088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2C"/>
  </w:style>
  <w:style w:type="paragraph" w:styleId="1">
    <w:name w:val="heading 1"/>
    <w:basedOn w:val="a"/>
    <w:link w:val="10"/>
    <w:uiPriority w:val="9"/>
    <w:qFormat/>
    <w:rsid w:val="00881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1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2020-07-14T08:12:00Z</dcterms:created>
  <dcterms:modified xsi:type="dcterms:W3CDTF">2020-07-14T08:12:00Z</dcterms:modified>
</cp:coreProperties>
</file>