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78" w:rsidRPr="00DF0678" w:rsidRDefault="00DF0678" w:rsidP="00A34AAB">
      <w:pPr>
        <w:pStyle w:val="1"/>
        <w:shd w:val="clear" w:color="auto" w:fill="auto"/>
        <w:spacing w:after="3" w:line="230" w:lineRule="exact"/>
        <w:ind w:left="10620"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F0678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УТВЕРЖДАЮ</w:t>
      </w:r>
    </w:p>
    <w:p w:rsidR="00DF0678" w:rsidRPr="00DF0678" w:rsidRDefault="00DF0678" w:rsidP="00A34AAB">
      <w:pPr>
        <w:pStyle w:val="1"/>
        <w:shd w:val="clear" w:color="auto" w:fill="auto"/>
        <w:spacing w:after="3" w:line="230" w:lineRule="exact"/>
        <w:ind w:left="10620"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F06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Директор КГБУ </w:t>
      </w:r>
      <w:proofErr w:type="gramStart"/>
      <w:r w:rsidRPr="00DF0678">
        <w:rPr>
          <w:rFonts w:ascii="Times New Roman" w:hAnsi="Times New Roman" w:cs="Times New Roman"/>
          <w:b w:val="0"/>
          <w:color w:val="000000"/>
          <w:sz w:val="24"/>
          <w:szCs w:val="24"/>
        </w:rPr>
        <w:t>СО</w:t>
      </w:r>
      <w:proofErr w:type="gramEnd"/>
      <w:r w:rsidRPr="00DF06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DF0678" w:rsidRPr="00DF0678" w:rsidRDefault="00DF0678" w:rsidP="00A34AAB">
      <w:pPr>
        <w:pStyle w:val="1"/>
        <w:shd w:val="clear" w:color="auto" w:fill="auto"/>
        <w:spacing w:after="3" w:line="230" w:lineRule="exact"/>
        <w:ind w:left="10620"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F0678">
        <w:rPr>
          <w:rFonts w:ascii="Times New Roman" w:hAnsi="Times New Roman" w:cs="Times New Roman"/>
          <w:b w:val="0"/>
          <w:color w:val="000000"/>
          <w:sz w:val="24"/>
          <w:szCs w:val="24"/>
        </w:rPr>
        <w:t>«КЦСОН «Мотыгинский»</w:t>
      </w:r>
    </w:p>
    <w:p w:rsidR="00DF0678" w:rsidRDefault="00DF0678" w:rsidP="00A34AAB">
      <w:pPr>
        <w:pStyle w:val="1"/>
        <w:shd w:val="clear" w:color="auto" w:fill="auto"/>
        <w:spacing w:after="3" w:line="230" w:lineRule="exact"/>
        <w:ind w:left="10620" w:right="20"/>
        <w:jc w:val="both"/>
        <w:rPr>
          <w:color w:val="000000"/>
        </w:rPr>
      </w:pPr>
      <w:r w:rsidRPr="00DF0678"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_________________Д. С. Резцов</w:t>
      </w:r>
    </w:p>
    <w:p w:rsidR="00DF0678" w:rsidRDefault="00DF0678" w:rsidP="00B62624">
      <w:pPr>
        <w:pStyle w:val="1"/>
        <w:shd w:val="clear" w:color="auto" w:fill="auto"/>
        <w:spacing w:after="3" w:line="230" w:lineRule="exact"/>
        <w:ind w:right="20"/>
        <w:rPr>
          <w:color w:val="000000"/>
        </w:rPr>
      </w:pPr>
    </w:p>
    <w:p w:rsidR="00A34AAB" w:rsidRDefault="00A34AAB" w:rsidP="00A34AAB">
      <w:pPr>
        <w:pStyle w:val="1"/>
        <w:shd w:val="clear" w:color="auto" w:fill="auto"/>
        <w:spacing w:after="3" w:line="230" w:lineRule="exact"/>
        <w:ind w:right="20"/>
        <w:jc w:val="left"/>
        <w:rPr>
          <w:color w:val="000000"/>
        </w:rPr>
      </w:pPr>
    </w:p>
    <w:p w:rsidR="00A34AAB" w:rsidRDefault="00A34AAB" w:rsidP="00B62624">
      <w:pPr>
        <w:pStyle w:val="1"/>
        <w:shd w:val="clear" w:color="auto" w:fill="auto"/>
        <w:spacing w:after="3" w:line="230" w:lineRule="exact"/>
        <w:ind w:right="20"/>
        <w:rPr>
          <w:color w:val="000000"/>
        </w:rPr>
      </w:pPr>
    </w:p>
    <w:p w:rsidR="00DF0678" w:rsidRDefault="00DF0678" w:rsidP="00B62624">
      <w:pPr>
        <w:pStyle w:val="1"/>
        <w:shd w:val="clear" w:color="auto" w:fill="auto"/>
        <w:spacing w:after="3" w:line="230" w:lineRule="exact"/>
        <w:ind w:right="20"/>
        <w:rPr>
          <w:color w:val="000000"/>
        </w:rPr>
      </w:pPr>
    </w:p>
    <w:p w:rsidR="00B62624" w:rsidRPr="00A34AAB" w:rsidRDefault="00B62624" w:rsidP="00B62624">
      <w:pPr>
        <w:pStyle w:val="1"/>
        <w:shd w:val="clear" w:color="auto" w:fill="auto"/>
        <w:spacing w:after="3" w:line="230" w:lineRule="exact"/>
        <w:ind w:right="20"/>
        <w:rPr>
          <w:rFonts w:ascii="Times New Roman" w:hAnsi="Times New Roman" w:cs="Times New Roman"/>
          <w:sz w:val="28"/>
          <w:szCs w:val="24"/>
        </w:rPr>
      </w:pPr>
      <w:r w:rsidRPr="00A34AAB">
        <w:rPr>
          <w:rFonts w:ascii="Times New Roman" w:hAnsi="Times New Roman" w:cs="Times New Roman"/>
          <w:color w:val="000000"/>
          <w:sz w:val="28"/>
          <w:szCs w:val="24"/>
        </w:rPr>
        <w:t>План мероприятий по повышению финансовой грамотности граждан старшего поколения</w:t>
      </w:r>
    </w:p>
    <w:p w:rsidR="00B62624" w:rsidRPr="00A34AAB" w:rsidRDefault="00B62624" w:rsidP="00B62624">
      <w:pPr>
        <w:pStyle w:val="1"/>
        <w:shd w:val="clear" w:color="auto" w:fill="auto"/>
        <w:spacing w:after="0" w:line="230" w:lineRule="exact"/>
        <w:ind w:right="20"/>
        <w:rPr>
          <w:rFonts w:ascii="Times New Roman" w:hAnsi="Times New Roman" w:cs="Times New Roman"/>
          <w:sz w:val="28"/>
          <w:szCs w:val="24"/>
        </w:rPr>
      </w:pPr>
      <w:r w:rsidRPr="00A34AAB">
        <w:rPr>
          <w:rFonts w:ascii="Times New Roman" w:hAnsi="Times New Roman" w:cs="Times New Roman"/>
          <w:color w:val="000000"/>
          <w:sz w:val="28"/>
          <w:szCs w:val="24"/>
        </w:rPr>
        <w:t>на 20</w:t>
      </w:r>
      <w:r w:rsidR="00DF0678" w:rsidRPr="00A34AAB">
        <w:rPr>
          <w:rFonts w:ascii="Times New Roman" w:hAnsi="Times New Roman" w:cs="Times New Roman"/>
          <w:color w:val="000000"/>
          <w:sz w:val="28"/>
          <w:szCs w:val="24"/>
        </w:rPr>
        <w:t>21</w:t>
      </w:r>
      <w:r w:rsidRPr="00A34AAB">
        <w:rPr>
          <w:rFonts w:ascii="Times New Roman" w:hAnsi="Times New Roman" w:cs="Times New Roman"/>
          <w:color w:val="000000"/>
          <w:sz w:val="28"/>
          <w:szCs w:val="24"/>
        </w:rPr>
        <w:t xml:space="preserve"> год</w:t>
      </w:r>
    </w:p>
    <w:p w:rsidR="00A34AAB" w:rsidRPr="00DF0678" w:rsidRDefault="00A34A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5001"/>
        <w:gridCol w:w="2150"/>
        <w:gridCol w:w="1536"/>
        <w:gridCol w:w="1984"/>
        <w:gridCol w:w="1513"/>
        <w:gridCol w:w="1714"/>
      </w:tblGrid>
      <w:tr w:rsidR="00B62624" w:rsidRPr="00DF0678" w:rsidTr="007E54CF">
        <w:trPr>
          <w:trHeight w:hRule="exact" w:val="11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Наименование проекта, акции,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проведения/</w:t>
            </w:r>
          </w:p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привлекаемые</w:t>
            </w:r>
          </w:p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 из числа пожилых людей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62624" w:rsidRPr="00DF0678" w:rsidRDefault="00B62624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</w:p>
        </w:tc>
      </w:tr>
      <w:tr w:rsidR="00FB44FE" w:rsidRPr="00DF0678" w:rsidTr="007E54CF">
        <w:trPr>
          <w:trHeight w:hRule="exact" w:val="17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pStyle w:val="1"/>
              <w:shd w:val="clear" w:color="auto" w:fill="auto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FB44FE" w:rsidRDefault="00FB44FE" w:rsidP="00FB44F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просветительской работы специалистами по социальной работе среди пожилых людей по </w:t>
            </w: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вопросам финансовой грамотности, в том числе с размещением информации на сайте КГБУ СО «КЦСОН «Мотыгинский» </w:t>
            </w:r>
            <w:proofErr w:type="spellStart"/>
            <w:r>
              <w:rPr>
                <w:rStyle w:val="11pt0pt"/>
                <w:rFonts w:ascii="Times New Roman" w:hAnsi="Times New Roman" w:cs="Times New Roman"/>
                <w:sz w:val="24"/>
                <w:szCs w:val="24"/>
                <w:lang w:val="en-US"/>
              </w:rPr>
              <w:t>kcson</w:t>
            </w:r>
            <w:proofErr w:type="spellEnd"/>
            <w:r w:rsidRPr="00FB44FE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43.</w:t>
            </w:r>
            <w:proofErr w:type="spellStart"/>
            <w:r>
              <w:rPr>
                <w:rStyle w:val="11pt0pt"/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FB44FE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FB44FE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FB44FE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FB44FE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4FE" w:rsidRPr="00DF0678" w:rsidRDefault="00FB44FE" w:rsidP="00FB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FE" w:rsidRPr="00DF0678" w:rsidTr="007E54CF">
        <w:trPr>
          <w:trHeight w:hRule="exact" w:val="11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FB44FE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2E0" w:rsidRPr="00AB12E0" w:rsidRDefault="00FB44FE" w:rsidP="00B62624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«Банковские услуги. Выбираем</w:t>
            </w:r>
            <w:r w:rsidR="00AB12E0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банк в помощники» на сайте </w:t>
            </w:r>
            <w:hyperlink r:id="rId4" w:history="1">
              <w:r w:rsidR="00AB12E0" w:rsidRPr="00484E20">
                <w:rPr>
                  <w:rStyle w:val="a4"/>
                  <w:rFonts w:ascii="Times New Roman" w:hAnsi="Times New Roman" w:cs="Times New Roman"/>
                  <w:spacing w:val="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AB12E0" w:rsidRPr="00484E20">
                <w:rPr>
                  <w:rStyle w:val="a4"/>
                  <w:rFonts w:ascii="Times New Roman" w:hAnsi="Times New Roman" w:cs="Times New Roman"/>
                  <w:spacing w:val="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AB12E0" w:rsidRPr="00484E20">
                <w:rPr>
                  <w:rStyle w:val="a4"/>
                  <w:rFonts w:ascii="Times New Roman" w:hAnsi="Times New Roman" w:cs="Times New Roman"/>
                  <w:spacing w:val="1"/>
                  <w:sz w:val="24"/>
                  <w:szCs w:val="24"/>
                  <w:shd w:val="clear" w:color="auto" w:fill="FFFFFF"/>
                  <w:lang w:val="en-US"/>
                </w:rPr>
                <w:t>pensionfg</w:t>
              </w:r>
              <w:proofErr w:type="spellEnd"/>
              <w:r w:rsidR="00AB12E0" w:rsidRPr="00484E20">
                <w:rPr>
                  <w:rStyle w:val="a4"/>
                  <w:rFonts w:ascii="Times New Roman" w:hAnsi="Times New Roman" w:cs="Times New Roman"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B12E0" w:rsidRPr="00484E20">
                <w:rPr>
                  <w:rStyle w:val="a4"/>
                  <w:rFonts w:ascii="Times New Roman" w:hAnsi="Times New Roman" w:cs="Times New Roman"/>
                  <w:spacing w:val="1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AB12E0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2E0" w:rsidRDefault="00AB12E0" w:rsidP="00AB12E0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Беседа «Осторожно! Мошенники!»</w:t>
            </w:r>
          </w:p>
          <w:p w:rsidR="00FB44FE" w:rsidRPr="00FB44FE" w:rsidRDefault="00FB44FE" w:rsidP="00B6262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Default="00AB12E0" w:rsidP="00DF0678">
            <w:pPr>
              <w:pStyle w:val="1"/>
              <w:shd w:val="clear" w:color="auto" w:fill="auto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  <w:r w:rsidRPr="00AB12E0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09</w:t>
            </w:r>
            <w:r w:rsidR="00FB44FE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.02.2021 г.</w:t>
            </w:r>
          </w:p>
          <w:p w:rsidR="00AB12E0" w:rsidRDefault="00AB12E0" w:rsidP="00DF0678">
            <w:pPr>
              <w:pStyle w:val="1"/>
              <w:shd w:val="clear" w:color="auto" w:fill="auto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</w:p>
          <w:p w:rsidR="00AB12E0" w:rsidRDefault="00AB12E0" w:rsidP="00DF0678">
            <w:pPr>
              <w:pStyle w:val="1"/>
              <w:shd w:val="clear" w:color="auto" w:fill="auto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</w:p>
          <w:p w:rsidR="00AB12E0" w:rsidRPr="00DF0678" w:rsidRDefault="00AB12E0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Default="00AB12E0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B12E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Баландина</w:t>
            </w:r>
            <w:proofErr w:type="spellEnd"/>
            <w:r w:rsidRPr="00AB12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 С.</w:t>
            </w:r>
          </w:p>
          <w:p w:rsidR="00AB12E0" w:rsidRDefault="00AB12E0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B12E0" w:rsidRDefault="00AB12E0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B12E0" w:rsidRPr="00AB12E0" w:rsidRDefault="00AB12E0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Чернова М. 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Default="00FB44FE" w:rsidP="00B62624">
            <w:pPr>
              <w:pStyle w:val="1"/>
              <w:shd w:val="clear" w:color="auto" w:fill="auto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AAB" w:rsidRDefault="00A34AAB" w:rsidP="00B62624">
            <w:pPr>
              <w:pStyle w:val="1"/>
              <w:shd w:val="clear" w:color="auto" w:fill="auto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</w:p>
          <w:p w:rsidR="00A34AAB" w:rsidRDefault="00A34AAB" w:rsidP="00B62624">
            <w:pPr>
              <w:pStyle w:val="1"/>
              <w:shd w:val="clear" w:color="auto" w:fill="auto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</w:p>
          <w:p w:rsidR="00A34AAB" w:rsidRPr="00DF0678" w:rsidRDefault="00A34AAB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FE" w:rsidRPr="00DF0678" w:rsidTr="007E54CF">
        <w:trPr>
          <w:trHeight w:hRule="exact" w:val="8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4FE" w:rsidRPr="00DF0678" w:rsidRDefault="00AB12E0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Урок - викторина «Доход и платежеспособность»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10.03.2021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2E0" w:rsidRDefault="00AB12E0" w:rsidP="00AB12E0">
            <w:pPr>
              <w:pStyle w:val="1"/>
              <w:shd w:val="clear" w:color="auto" w:fill="auto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B44FE" w:rsidRPr="00DF0678" w:rsidRDefault="00FB44FE" w:rsidP="00AB12E0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spellEnd"/>
            <w:r w:rsidR="00E339E4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банка</w:t>
            </w:r>
            <w:proofErr w:type="gramEnd"/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FE" w:rsidRPr="00DF0678" w:rsidTr="007E54CF">
        <w:trPr>
          <w:trHeight w:hRule="exact" w:val="16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AB12E0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2E0" w:rsidRPr="00DF0678" w:rsidRDefault="00AB12E0" w:rsidP="00B6262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Лекция на тему: «Основы гражданского законодательства»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01.04.2021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2E0" w:rsidRDefault="00AB12E0" w:rsidP="00AB12E0">
            <w:pPr>
              <w:pStyle w:val="1"/>
              <w:shd w:val="clear" w:color="auto" w:fill="auto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Бабушкина Елена Анатольевна – юрисконсульт </w:t>
            </w:r>
          </w:p>
          <w:p w:rsidR="00FB44FE" w:rsidRPr="00DF0678" w:rsidRDefault="00AB12E0" w:rsidP="00AB12E0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FE" w:rsidRPr="00DF0678" w:rsidTr="007E54CF">
        <w:trPr>
          <w:trHeight w:hRule="exact" w:val="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pStyle w:val="1"/>
              <w:spacing w:after="0" w:line="240" w:lineRule="auto"/>
              <w:jc w:val="left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pStyle w:val="1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FE" w:rsidRPr="00DF0678" w:rsidTr="007E54CF">
        <w:trPr>
          <w:trHeight w:hRule="exact" w:val="1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AB12E0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E339E4" w:rsidP="00E339E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Беседа о п</w:t>
            </w:r>
            <w:r w:rsidR="00FB44FE"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и</w:t>
            </w:r>
            <w:r w:rsidR="00FB44FE"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 в электронной форме</w:t>
            </w:r>
            <w:r w:rsidR="00FB44FE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06.05.2021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Мыриков</w:t>
            </w:r>
            <w:proofErr w:type="spellEnd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инженер-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FE" w:rsidRPr="00DF0678" w:rsidTr="007E54CF">
        <w:trPr>
          <w:trHeight w:hRule="exact" w:val="1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AB12E0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Правовая защита пожилых людей (юридическая консультация, защита прав пожилых людей, оформление пожизненной ренты и т.д.).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03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21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Default="00FB44FE" w:rsidP="003820A4">
            <w:pPr>
              <w:pStyle w:val="1"/>
              <w:shd w:val="clear" w:color="auto" w:fill="auto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Бабушкина Елена Анатольевна – юрисконсульт </w:t>
            </w:r>
          </w:p>
          <w:p w:rsidR="00FB44FE" w:rsidRPr="00DF0678" w:rsidRDefault="00FB44FE" w:rsidP="003820A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FE" w:rsidRPr="00DF0678" w:rsidTr="007E54CF">
        <w:trPr>
          <w:trHeight w:hRule="exact" w:val="11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AB12E0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Оплата коммунальных услуг и других платежей через банкоматы</w:t>
            </w: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08.07.2021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Дополнительный офис Сбербанка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9E4" w:rsidRDefault="00E339E4" w:rsidP="00E339E4">
            <w:pPr>
              <w:pStyle w:val="1"/>
              <w:shd w:val="clear" w:color="auto" w:fill="auto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B44FE" w:rsidRPr="00DF0678" w:rsidRDefault="00E339E4" w:rsidP="00E339E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proofErr w:type="gramStart"/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spellEnd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банка</w:t>
            </w:r>
            <w:proofErr w:type="gramEnd"/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FE" w:rsidRPr="00DF0678" w:rsidTr="007E54CF">
        <w:trPr>
          <w:trHeight w:hRule="exact" w:val="1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AB12E0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Пенсионное законодательство. Индексация пенсий, перерасчет пенсий</w:t>
            </w: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05.08.2021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022CA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FE" w:rsidRPr="00DF0678" w:rsidTr="007E54CF">
        <w:trPr>
          <w:trHeight w:hRule="exact" w:val="17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AB12E0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E339E4" w:rsidP="00B6262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бесплатно, за плату или частичную плату (</w:t>
            </w:r>
            <w:r w:rsidR="00FB44FE"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Федеральный закон «Об основах социального обслуживания граждан в Российской Федерации»</w:t>
            </w: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09.09.2021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Рассадко</w:t>
            </w:r>
            <w:proofErr w:type="spellEnd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</w:t>
            </w: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FE" w:rsidRPr="00DF0678" w:rsidTr="007E54CF">
        <w:trPr>
          <w:trHeight w:hRule="exact" w:val="21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E339E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39E4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E339E4" w:rsidP="00E339E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О мерах</w:t>
            </w:r>
            <w:r w:rsidR="00FB44FE"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 граждан по</w:t>
            </w: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жилого возраста, предусмотренных</w:t>
            </w:r>
            <w:r w:rsidR="00FB44FE"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федеральным и региональным законодательством</w:t>
            </w:r>
            <w:r w:rsidR="00FB44FE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21.10.2021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Сластенова</w:t>
            </w:r>
            <w:proofErr w:type="spellEnd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Наталья Леонидовна – начальник ТО КГКУ «УСЗН» по </w:t>
            </w:r>
            <w:proofErr w:type="spellStart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Мотыгинскому</w:t>
            </w:r>
            <w:proofErr w:type="spellEnd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району Красноярского края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FE" w:rsidRPr="00DF0678" w:rsidTr="007E54CF">
        <w:trPr>
          <w:trHeight w:hRule="exact" w:val="25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E339E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</w:t>
            </w:r>
            <w:r w:rsidR="00E339E4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3820A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Проведение социальной акции «Финансы - это просто!» Основные правила безопасности при использовании банковских карт.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3820A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AB" w:rsidRDefault="00A34AAB" w:rsidP="00A34AAB">
            <w:pPr>
              <w:pStyle w:val="1"/>
              <w:shd w:val="clear" w:color="auto" w:fill="auto"/>
              <w:spacing w:after="0" w:line="240" w:lineRule="auto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B44FE" w:rsidRPr="00DF0678" w:rsidRDefault="00A34AAB" w:rsidP="00A34AAB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proofErr w:type="gramStart"/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spellEnd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банка</w:t>
            </w:r>
            <w:proofErr w:type="gramEnd"/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FE" w:rsidRPr="00DF0678" w:rsidTr="007E54CF">
        <w:trPr>
          <w:trHeight w:hRule="exact" w:val="18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E339E4" w:rsidP="00AB12E0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E339E4" w:rsidP="00A34AAB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О</w:t>
            </w:r>
            <w:r w:rsidR="00A34AAB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мерах социальной поддержки отдельным категориям граждан.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09.12.2021</w:t>
            </w:r>
            <w:r w:rsidRPr="00DF0678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КГБУ СО «КЦСОН «Мотыгинский»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DF067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Сластенова</w:t>
            </w:r>
            <w:proofErr w:type="spellEnd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Наталья Леонидовна – начальник ТО КГКУ «УСЗН» по </w:t>
            </w:r>
            <w:proofErr w:type="spellStart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Мотыгинскому</w:t>
            </w:r>
            <w:proofErr w:type="spellEnd"/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 району Красноярского края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4FE" w:rsidRPr="00DF0678" w:rsidRDefault="00FB44FE" w:rsidP="00B6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624" w:rsidRPr="00DF0678" w:rsidRDefault="00B62624">
      <w:pPr>
        <w:rPr>
          <w:rFonts w:ascii="Times New Roman" w:hAnsi="Times New Roman" w:cs="Times New Roman"/>
          <w:sz w:val="24"/>
          <w:szCs w:val="24"/>
        </w:rPr>
      </w:pPr>
    </w:p>
    <w:sectPr w:rsidR="00B62624" w:rsidRPr="00DF0678" w:rsidSect="00B62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624"/>
    <w:rsid w:val="00022CAF"/>
    <w:rsid w:val="003820A4"/>
    <w:rsid w:val="0066626E"/>
    <w:rsid w:val="00721F3D"/>
    <w:rsid w:val="007E54CF"/>
    <w:rsid w:val="008A6BF8"/>
    <w:rsid w:val="00A34AAB"/>
    <w:rsid w:val="00AB12E0"/>
    <w:rsid w:val="00B62624"/>
    <w:rsid w:val="00DF0678"/>
    <w:rsid w:val="00E339E4"/>
    <w:rsid w:val="00F56FFB"/>
    <w:rsid w:val="00FB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2624"/>
    <w:rPr>
      <w:rFonts w:ascii="Arial Unicode MS" w:eastAsia="Arial Unicode MS" w:hAnsi="Arial Unicode MS" w:cs="Arial Unicode MS"/>
      <w:b/>
      <w:bCs/>
      <w:spacing w:val="-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62624"/>
    <w:pPr>
      <w:widowControl w:val="0"/>
      <w:shd w:val="clear" w:color="auto" w:fill="FFFFFF"/>
      <w:spacing w:after="60" w:line="0" w:lineRule="atLeast"/>
      <w:jc w:val="center"/>
    </w:pPr>
    <w:rPr>
      <w:rFonts w:ascii="Arial Unicode MS" w:eastAsia="Arial Unicode MS" w:hAnsi="Arial Unicode MS" w:cs="Arial Unicode MS"/>
      <w:b/>
      <w:bCs/>
      <w:spacing w:val="-1"/>
      <w:sz w:val="23"/>
      <w:szCs w:val="23"/>
    </w:rPr>
  </w:style>
  <w:style w:type="character" w:customStyle="1" w:styleId="11pt0pt">
    <w:name w:val="Основной текст + 11 pt;Не полужирный;Интервал 0 pt"/>
    <w:basedOn w:val="a3"/>
    <w:rsid w:val="00B62624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styleId="a4">
    <w:name w:val="Hyperlink"/>
    <w:basedOn w:val="a0"/>
    <w:uiPriority w:val="99"/>
    <w:unhideWhenUsed/>
    <w:rsid w:val="00AB1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nsion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4</cp:revision>
  <cp:lastPrinted>2021-01-28T07:46:00Z</cp:lastPrinted>
  <dcterms:created xsi:type="dcterms:W3CDTF">2021-01-26T08:09:00Z</dcterms:created>
  <dcterms:modified xsi:type="dcterms:W3CDTF">2021-02-02T09:34:00Z</dcterms:modified>
</cp:coreProperties>
</file>