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Минтруда России от 14.09.2023 N 716н</w:t>
              <w:br/>
              <w:t xml:space="preserve">"Об утверждении профессионального стандарта "Психолог в социальной сфере"</w:t>
              <w:br/>
              <w:t xml:space="preserve">(Зарегистрировано в Минюсте России 18.10.2023 N 75620)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18 октября 2023 г. N 75620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ТРУДА И СОЦИАЛЬНОЙ ЗАЩИТЫ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14 сентября 2023 г. N 716н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ПРОФЕССИОНАЛЬНОГО СТАНДАРТА</w:t>
      </w:r>
    </w:p>
    <w:p>
      <w:pPr>
        <w:pStyle w:val="2"/>
        <w:jc w:val="center"/>
      </w:pPr>
      <w:r>
        <w:rPr>
          <w:sz w:val="24"/>
        </w:rPr>
        <w:t xml:space="preserve">"ПСИХОЛОГ В СОЦИАЛЬНОЙ СФЕРЕ"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Постановление Правительства РФ от 10.04.2023 N 580 &quot;О разработке и утверждении профессиональных стандартов&quot; (вместе с &quot;Правилами разработки и утверждения профессиональных стандартов&quot;) {КонсультантПлюс}">
        <w:r>
          <w:rPr>
            <w:sz w:val="24"/>
            <w:color w:val="0000ff"/>
          </w:rPr>
          <w:t xml:space="preserve">пунктом 20</w:t>
        </w:r>
      </w:hyperlink>
      <w:r>
        <w:rPr>
          <w:sz w:val="24"/>
        </w:rPr>
        <w:t xml:space="preserve"> Правил разработки и утверждения профессиональных стандартов, утвержденных постановлением Правительства Российской Федерации от 10 апреля 2023 г. N 580,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прилагаемый профессиональный </w:t>
      </w:r>
      <w:hyperlink w:history="0" w:anchor="P30" w:tooltip="ПРОФЕССИОНАЛЬНЫЙ СТАНДАРТ">
        <w:r>
          <w:rPr>
            <w:sz w:val="24"/>
            <w:color w:val="0000ff"/>
          </w:rPr>
          <w:t xml:space="preserve">стандарт</w:t>
        </w:r>
      </w:hyperlink>
      <w:r>
        <w:rPr>
          <w:sz w:val="24"/>
        </w:rPr>
        <w:t xml:space="preserve"> "Психолог в социальной сфере".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9" w:tooltip="Приказ Минтруда России от 18.11.2013 N 682н &quot;Об утверждении профессионального стандарта &quot;Психолог в социальной сфере&quot; (Зарегистрировано в Минюсте России 25.12.2013 N 30840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18 ноября 2013 г. N 682н "Об утверждении профессионального стандарта "Психолог в социальной сфере" (зарегистрирован Министерством юстиции Российской Федерации 25 декабря 2013 г., регистрационный N 30840).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Установить, что настоящий приказ вступает в силу с 1 сентября 2024 г. и действует до 1 сентября 2030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А.О.КОТЯКОВ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труда</w:t>
      </w:r>
    </w:p>
    <w:p>
      <w:pPr>
        <w:pStyle w:val="0"/>
        <w:jc w:val="right"/>
      </w:pPr>
      <w:r>
        <w:rPr>
          <w:sz w:val="24"/>
        </w:rPr>
        <w:t xml:space="preserve">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14 сентября 2023 г. N 716н</w:t>
      </w:r>
    </w:p>
    <w:p>
      <w:pPr>
        <w:pStyle w:val="0"/>
        <w:jc w:val="both"/>
      </w:pPr>
      <w:r>
        <w:rPr>
          <w:sz w:val="24"/>
        </w:rPr>
      </w:r>
    </w:p>
    <w:bookmarkStart w:id="30" w:name="P30"/>
    <w:bookmarkEnd w:id="30"/>
    <w:p>
      <w:pPr>
        <w:pStyle w:val="2"/>
        <w:jc w:val="center"/>
      </w:pPr>
      <w:r>
        <w:rPr>
          <w:sz w:val="24"/>
        </w:rPr>
        <w:t xml:space="preserve">ПРОФЕССИОНАЛЬНЫЙ СТАНДАРТ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ПСИХОЛОГ В СОЦИАЛЬНОЙ СФЕРЕ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3"/>
        <w:gridCol w:w="2268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680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</w:tr>
      <w:tr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сведения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087"/>
        <w:gridCol w:w="340"/>
        <w:gridCol w:w="1644"/>
      </w:tblGrid>
      <w:tr>
        <w:tblPrEx>
          <w:tblBorders>
            <w:right w:val="single" w:sz="4"/>
          </w:tblBorders>
        </w:tblPrEx>
        <w:tc>
          <w:tcPr>
            <w:tcW w:w="7087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Оказание социально-психологического сопровождения и психологической помощи населению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03.008</w:t>
            </w:r>
          </w:p>
        </w:tc>
      </w:tr>
      <w:tr>
        <w:tc>
          <w:tcPr>
            <w:tcW w:w="7087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Основная цель вида профессиональной деятельности: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Улучшение психического состояния, восстановление способности к адаптации в среде жизнедеятельности отдельных лиц и социальных групп, профилактика и психологическая коррекция негативных социальных проявлений в их поведении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Группа занятий: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2891"/>
        <w:gridCol w:w="1531"/>
        <w:gridCol w:w="3005"/>
      </w:tblGrid>
      <w:tr>
        <w:tblPrEx>
          <w:tblBorders>
            <w:left w:val="single" w:sz="4"/>
            <w:right w:val="single" w:sz="4"/>
            <w:insideV w:val="single" w:sz="4"/>
          </w:tblBorders>
        </w:tblPrEx>
        <w:tc>
          <w:tcPr>
            <w:tcW w:w="1644" w:type="dxa"/>
          </w:tcPr>
          <w:p>
            <w:pPr>
              <w:pStyle w:val="0"/>
            </w:pPr>
            <w:hyperlink w:history="0" r:id="rId10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4"/>
                  <w:color w:val="0000ff"/>
                </w:rPr>
                <w:t xml:space="preserve">1344</w:t>
              </w:r>
            </w:hyperlink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Руководители служб в сфере социального обеспечения</w:t>
            </w:r>
          </w:p>
        </w:tc>
        <w:tc>
          <w:tcPr>
            <w:tcW w:w="1531" w:type="dxa"/>
          </w:tcPr>
          <w:p>
            <w:pPr>
              <w:pStyle w:val="0"/>
            </w:pPr>
            <w:hyperlink w:history="0" r:id="rId11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4"/>
                  <w:color w:val="0000ff"/>
                </w:rPr>
                <w:t xml:space="preserve">2634</w:t>
              </w:r>
            </w:hyperlink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Психологи</w:t>
            </w:r>
          </w:p>
        </w:tc>
      </w:tr>
      <w:tr>
        <w:tc>
          <w:tcPr>
            <w:tcW w:w="164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(код </w:t>
            </w:r>
            <w:hyperlink w:history="0" r:id="rId12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4"/>
                  <w:color w:val="0000ff"/>
                </w:rPr>
                <w:t xml:space="preserve">ОКЗ</w:t>
              </w:r>
            </w:hyperlink>
            <w:r>
              <w:rPr>
                <w:sz w:val="24"/>
              </w:rPr>
              <w:t xml:space="preserve"> </w:t>
            </w:r>
            <w:hyperlink w:history="0" w:anchor="P828" w:tooltip="&lt;1&gt; Общероссийский классификатор занятий.">
              <w:r>
                <w:rPr>
                  <w:sz w:val="24"/>
                  <w:color w:val="0000ff"/>
                </w:rPr>
                <w:t xml:space="preserve">&lt;1&gt;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(наименование)</w:t>
            </w: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(код </w:t>
            </w:r>
            <w:hyperlink w:history="0" r:id="rId13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4"/>
                  <w:color w:val="0000ff"/>
                </w:rPr>
                <w:t xml:space="preserve">ОКЗ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3005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Отнесение к видам экономической деятельности: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14"/>
        <w:gridCol w:w="7257"/>
      </w:tblGrid>
      <w:tr>
        <w:tc>
          <w:tcPr>
            <w:tcW w:w="1814" w:type="dxa"/>
          </w:tcPr>
          <w:p>
            <w:pPr>
              <w:pStyle w:val="0"/>
            </w:pPr>
            <w:hyperlink w:history="0" r:id="rId1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4"/>
                  <w:color w:val="0000ff"/>
                </w:rPr>
                <w:t xml:space="preserve">87.20</w:t>
              </w:r>
            </w:hyperlink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Деятельность по оказанию помощи на дому для лиц с ограниченными возможностями развития, душевнобольным и наркозависимым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hyperlink w:history="0" r:id="rId1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4"/>
                  <w:color w:val="0000ff"/>
                </w:rPr>
                <w:t xml:space="preserve">87.90</w:t>
              </w:r>
            </w:hyperlink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Деятельность по уходу с обеспечением проживания прочая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hyperlink w:history="0" r:id="rId1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4"/>
                  <w:color w:val="0000ff"/>
                </w:rPr>
                <w:t xml:space="preserve">88.10</w:t>
              </w:r>
            </w:hyperlink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социальных услуг без обеспечения проживания престарелым и инвалидам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hyperlink w:history="0" r:id="rId1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4"/>
                  <w:color w:val="0000ff"/>
                </w:rPr>
                <w:t xml:space="preserve">88.99</w:t>
              </w:r>
            </w:hyperlink>
          </w:p>
        </w:tc>
        <w:tc>
          <w:tcPr>
            <w:tcW w:w="7257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прочих социальных услуг без обеспечения проживания, не включенных в другие группировки</w:t>
            </w:r>
          </w:p>
        </w:tc>
      </w:tr>
      <w:tr>
        <w:tblPrEx>
          <w:tblBorders>
            <w:left w:val="nil"/>
            <w:right w:val="nil"/>
            <w:insideV w:val="nil"/>
          </w:tblBorders>
        </w:tblPrEx>
        <w:tc>
          <w:tcPr>
            <w:tcW w:w="181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(код </w:t>
            </w:r>
            <w:hyperlink w:history="0" r:id="rId1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4"/>
                  <w:color w:val="0000ff"/>
                </w:rPr>
                <w:t xml:space="preserve">ОКВЭД</w:t>
              </w:r>
            </w:hyperlink>
            <w:r>
              <w:rPr>
                <w:sz w:val="24"/>
              </w:rPr>
              <w:t xml:space="preserve"> </w:t>
            </w:r>
            <w:hyperlink w:history="0" w:anchor="P829" w:tooltip="&lt;2&gt; Общероссийский классификатор видов экономической деятельности.">
              <w:r>
                <w:rPr>
                  <w:sz w:val="24"/>
                  <w:color w:val="0000ff"/>
                </w:rPr>
                <w:t xml:space="preserve">&lt;2&gt;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725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вида экономической деятельности)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Описание трудовых функций, входящих</w:t>
      </w:r>
    </w:p>
    <w:p>
      <w:pPr>
        <w:pStyle w:val="2"/>
        <w:jc w:val="center"/>
      </w:pPr>
      <w:r>
        <w:rPr>
          <w:sz w:val="24"/>
        </w:rPr>
        <w:t xml:space="preserve">в профессиональный стандарт (функциональная карта вида</w:t>
      </w:r>
    </w:p>
    <w:p>
      <w:pPr>
        <w:pStyle w:val="2"/>
        <w:jc w:val="center"/>
      </w:pPr>
      <w:r>
        <w:rPr>
          <w:sz w:val="24"/>
        </w:rPr>
        <w:t xml:space="preserve">профессиональной деятельности)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778"/>
        <w:gridCol w:w="1020"/>
        <w:gridCol w:w="2778"/>
        <w:gridCol w:w="794"/>
        <w:gridCol w:w="1134"/>
      </w:tblGrid>
      <w:tr>
        <w:tc>
          <w:tcPr>
            <w:gridSpan w:val="3"/>
            <w:tcW w:w="43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Обобщенные трудовые функции</w:t>
            </w:r>
          </w:p>
        </w:tc>
        <w:tc>
          <w:tcPr>
            <w:gridSpan w:val="3"/>
            <w:tcW w:w="470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Трудовые функции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квалификации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(подуровень) квалификации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Деятельность по социально-психологическому сопровождению и психологической помощи отдельным лицам и социальным группам</w:t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Психологическое и социально-психологическое сопровождение граждан и социальных групп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A/01.6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Психологическая помощь семьям с детьми и их социально-психологическое сопровождение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A/02.6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Разработка и реализация программ повышения психологической защищенности и предупреждения психологического неблагополучия отдельных лиц и социальных групп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A/03.6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Оказание психологической помощи работникам органов и организаций социальной сферы, психологическое сопровождение профессиональной деятельности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A/04.6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Организация предоставления и управление предоставлением социально-психологического сопровождения и психологической помощи отдельным лицам и социальным группам</w:t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предоставления социально-психологического сопровождения социально уязвимым слоям населения и получателям социальных услуг и оказания им психологической помощи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B/01.7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мониторинга психологической безопасности и комфортности среды жизнедеятельности отдельных лиц и социальных групп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B/02.7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работы по созданию системы психологического просвещения населения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B/03.7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Подготовка и координация работы межведомственных групп по оказанию психологической помощи социальным группам и отдельным лицам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B/04.7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Характеристика обобщенных трудовых функций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3.1. Обобщенная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4082"/>
        <w:gridCol w:w="567"/>
        <w:gridCol w:w="794"/>
        <w:gridCol w:w="1587"/>
        <w:gridCol w:w="397"/>
      </w:tblGrid>
      <w:tr>
        <w:tc>
          <w:tcPr>
            <w:tcW w:w="1644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408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Деятельность по социально-психологическому сопровождению и психологической помощи отдельным лицам и социальным группам</w:t>
            </w:r>
          </w:p>
        </w:tc>
        <w:tc>
          <w:tcPr>
            <w:tcW w:w="56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79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158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квалификации</w:t>
            </w:r>
          </w:p>
        </w:tc>
        <w:tc>
          <w:tcPr>
            <w:tcW w:w="397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38"/>
        <w:gridCol w:w="1191"/>
        <w:gridCol w:w="454"/>
        <w:gridCol w:w="1587"/>
        <w:gridCol w:w="1247"/>
        <w:gridCol w:w="2154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438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обобщенной трудовой функции</w:t>
            </w:r>
          </w:p>
        </w:tc>
        <w:tc>
          <w:tcPr>
            <w:tcW w:w="1191" w:type="dxa"/>
            <w:vAlign w:val="center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454" w:type="dxa"/>
            <w:vAlign w:val="center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81"/>
        <w:gridCol w:w="6690"/>
      </w:tblGrid>
      <w:tr>
        <w:tc>
          <w:tcPr>
            <w:tcW w:w="238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Психолог в социальной сфере</w:t>
            </w:r>
          </w:p>
          <w:p>
            <w:pPr>
              <w:pStyle w:val="0"/>
            </w:pPr>
            <w:r>
              <w:rPr>
                <w:sz w:val="24"/>
              </w:rPr>
              <w:t xml:space="preserve">Психолог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Практический психолог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Социальный психолог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Клинический психолог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81"/>
        <w:gridCol w:w="6690"/>
      </w:tblGrid>
      <w:tr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Требования к образованию и обучению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Высшее образование - бакалавриат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</w:t>
            </w:r>
          </w:p>
          <w:p>
            <w:pPr>
              <w:pStyle w:val="0"/>
            </w:pPr>
            <w:r>
              <w:rPr>
                <w:sz w:val="24"/>
              </w:rPr>
              <w:t xml:space="preserve">Высшее образование - бакалавриат (непрофильное) и дополнительное профессиональное образование - программы профессиональной переподготовки по профилю деятельности</w:t>
            </w:r>
          </w:p>
        </w:tc>
      </w:tr>
      <w:tr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Требования к опыту практической работы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Особые условия допуска к работе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К трудовой деятельности с участием несовершеннолетних не допускаются лица, имеющие или имевшие судимость, а равно 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преступления, состав и виды которых установлены законодательством Российской Федерации </w:t>
            </w:r>
            <w:hyperlink w:history="0" w:anchor="P830" w:tooltip="&lt;3&gt; Статьи 331, 351.1 Трудового кодекса Российской Федерации.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</w:tc>
      </w:tr>
      <w:tr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Дополнительные характеристики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1304"/>
        <w:gridCol w:w="5443"/>
      </w:tblGrid>
      <w:tr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документа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54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базовой группы, должности (профессии) или специальности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hyperlink w:history="0" r:id="rId19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4"/>
                  <w:color w:val="0000ff"/>
                </w:rPr>
                <w:t xml:space="preserve">ОКЗ</w:t>
              </w:r>
            </w:hyperlink>
          </w:p>
        </w:tc>
        <w:tc>
          <w:tcPr>
            <w:tcW w:w="1304" w:type="dxa"/>
          </w:tcPr>
          <w:p>
            <w:pPr>
              <w:pStyle w:val="0"/>
            </w:pPr>
            <w:hyperlink w:history="0" r:id="rId20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4"/>
                  <w:color w:val="0000ff"/>
                </w:rPr>
                <w:t xml:space="preserve">2634</w:t>
              </w:r>
            </w:hyperlink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Психологи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hyperlink w:history="0" r:id="rId21" w:tooltip="Справочная информация: &quot;Единый квалификационный справочник должностей руководителей, специалистов и служащих&quot; (Материал подготовлен специалистами КонсультантПлюс) {КонсультантПлюс}">
              <w:r>
                <w:rPr>
                  <w:sz w:val="24"/>
                  <w:color w:val="0000ff"/>
                </w:rPr>
                <w:t xml:space="preserve">ЕКС</w:t>
              </w:r>
            </w:hyperlink>
            <w:r>
              <w:rPr>
                <w:sz w:val="24"/>
              </w:rPr>
              <w:t xml:space="preserve"> </w:t>
            </w:r>
            <w:hyperlink w:history="0" w:anchor="P831" w:tooltip="&lt;4&gt; Единый квалификационный справочник должностей руководителей, специалистов и служащих.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hyperlink w:history="0" r:id="rId22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ОКПДТР</w:t>
              </w:r>
            </w:hyperlink>
            <w:r>
              <w:rPr>
                <w:sz w:val="24"/>
              </w:rPr>
              <w:t xml:space="preserve"> </w:t>
            </w:r>
            <w:hyperlink w:history="0" w:anchor="P832" w:tooltip="&lt;5&gt; Общероссийский классификатор профессий рабочих, должностей служащих и тарифных разрядов.">
              <w:r>
                <w:rPr>
                  <w:sz w:val="24"/>
                  <w:color w:val="0000ff"/>
                </w:rPr>
                <w:t xml:space="preserve">&lt;5&gt;</w:t>
              </w:r>
            </w:hyperlink>
          </w:p>
        </w:tc>
        <w:tc>
          <w:tcPr>
            <w:tcW w:w="1304" w:type="dxa"/>
          </w:tcPr>
          <w:p>
            <w:pPr>
              <w:pStyle w:val="0"/>
            </w:pPr>
            <w:hyperlink w:history="0" r:id="rId23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25883</w:t>
              </w:r>
            </w:hyperlink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</w:t>
            </w:r>
          </w:p>
        </w:tc>
      </w:tr>
      <w:tr>
        <w:tc>
          <w:tcPr>
            <w:tcW w:w="2324" w:type="dxa"/>
            <w:vMerge w:val="restart"/>
          </w:tcPr>
          <w:p>
            <w:pPr>
              <w:pStyle w:val="0"/>
            </w:pPr>
            <w:hyperlink w:history="0" r:id="rId24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ОКСО</w:t>
              </w:r>
            </w:hyperlink>
            <w:r>
              <w:rPr>
                <w:sz w:val="24"/>
              </w:rPr>
              <w:t xml:space="preserve"> </w:t>
            </w:r>
            <w:hyperlink w:history="0" w:anchor="P833" w:tooltip="&lt;6&gt; Общероссийский классификатор специальностей по образованию.">
              <w:r>
                <w:rPr>
                  <w:sz w:val="24"/>
                  <w:color w:val="0000ff"/>
                </w:rPr>
                <w:t xml:space="preserve">&lt;6&gt;</w:t>
              </w:r>
            </w:hyperlink>
          </w:p>
        </w:tc>
        <w:tc>
          <w:tcPr>
            <w:tcW w:w="1304" w:type="dxa"/>
          </w:tcPr>
          <w:p>
            <w:pPr>
              <w:pStyle w:val="0"/>
            </w:pPr>
            <w:hyperlink w:history="0" r:id="rId25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5.37.03.01</w:t>
              </w:r>
            </w:hyperlink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Психология</w:t>
            </w:r>
          </w:p>
        </w:tc>
      </w:tr>
      <w:tr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hyperlink w:history="0" r:id="rId26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5.37.03.02</w:t>
              </w:r>
            </w:hyperlink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Конфликтология</w:t>
            </w:r>
          </w:p>
        </w:tc>
      </w:tr>
      <w:tr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hyperlink w:history="0" r:id="rId27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6.44.03.02</w:t>
              </w:r>
            </w:hyperlink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Психолого-педагогическое образование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3.1.1.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3912"/>
        <w:gridCol w:w="567"/>
        <w:gridCol w:w="850"/>
        <w:gridCol w:w="1644"/>
        <w:gridCol w:w="454"/>
      </w:tblGrid>
      <w:tr>
        <w:tc>
          <w:tcPr>
            <w:tcW w:w="1644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91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Психологическое и социально-психологическое сопровождение граждан и социальных групп</w:t>
            </w:r>
          </w:p>
        </w:tc>
        <w:tc>
          <w:tcPr>
            <w:tcW w:w="56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85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A/01.6</w:t>
            </w:r>
          </w:p>
        </w:tc>
        <w:tc>
          <w:tcPr>
            <w:tcW w:w="164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(подуровень) квалификации</w:t>
            </w:r>
          </w:p>
        </w:tc>
        <w:tc>
          <w:tcPr>
            <w:tcW w:w="45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200"/>
        <w:gridCol w:w="454"/>
        <w:gridCol w:w="1531"/>
        <w:gridCol w:w="1304"/>
        <w:gridCol w:w="2324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268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трудовой функции</w:t>
            </w:r>
          </w:p>
        </w:tc>
        <w:tc>
          <w:tcPr>
            <w:tcW w:w="1200" w:type="dxa"/>
            <w:vAlign w:val="center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454" w:type="dxa"/>
            <w:vAlign w:val="center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98"/>
        <w:gridCol w:w="6973"/>
      </w:tblGrid>
      <w:tr>
        <w:tc>
          <w:tcPr>
            <w:tcW w:w="2098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Трудовые действия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Информирование социального окружения о средствах и методах психологической поддержки граждан, в том числе посредством современных информационных технологий (создание специальных страничек, блогов, групп в социальных сетях)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комплексной психологической диагностики с целью оценки структуры личности, наличия патопсихологических особенностей, бытовых и профессиональных навыков, потребностно-мотивационной и эмоциональной сфер, а также для инвалидов (детей-инвалидов) - психологической готовности к реабилитации или абилитации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Определение основных направлений психологической и социально-психологической помощи в коррекции психологического состояния в соответствии с результатами проведенной психологической диагностики и обследования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условий, затрудняющих становление личности граждан, и коррекция их посредством психопрофилактики, психодиагностики, психокоррекции, консультирования и реабилитации (абилитации)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Подготовка психологических заключений и предоставление консультаций по результатам психологического обследования гражданам, в том числе родителям (законным представителям) детей до 18 лет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Разработка и реализация плана оказания адресной социально-психологической помощи в коррекции психологического состояния граждан для адаптации в социальной среде на основе индивидуальной программы предоставления социальных услуг и индивидуальной программы реабилитации и абилитации инвалида, ребенка-инвалида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Разработка и реализация плана социально-психологического сопровождения и оказания психологической помощи получателям социальных услуг, имеющим ограничения жизнедеятельности, в том числе инвалидам (детям-инвалидам) в целях повышения реабилитационного потенциала и личностного развития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Оказание психологической помощи и поддержки гражданам и социальным группам - получателям срочных социальных услуг, услуг по комплексной реабилитации и абилитации инвалидов (детей-инвалидов) посредством социально-психологического и психологического консультирования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Оказание консультационной психологической помощи анонимно (в том числе с использованием телефона доверия) лицам, находящимся в кризисном или остром психологическом состоянии, направленной на развитие умения справляться с изменившимися условиями жизни, принимать на себя ответственность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Психологическое сопровождение процесса реабилитации (абилитации) инвалидов и детей-инвалидов</w:t>
            </w:r>
          </w:p>
        </w:tc>
      </w:tr>
      <w:tr>
        <w:tc>
          <w:tcPr>
            <w:tcW w:w="2098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Коррекция неадекватных проявлений внутренней картины болезни и инвалидности, формирование у инвалидов (детей-инвалидов) психологической направленности на реабилитацию и абилитацию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Реализация психокоррекционной работы с целью адаптации граждан в среде обитания (обществе), преодоления или ослабления отклонений в развитии, эмоциональном состоянии и поведении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Разработка прогноза и рекомендаций коррекционной работы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психологических тренингов по формированию и развитию личностных качеств, необходимых для самостоятельной жизни и социализации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Разработка и реализация программ повышения психологической защищенности и предупреждения психологического неблагополучия населения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Осуществление социально-психологического патронажа в соответствии с планом-графиком посещений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Разработка и реализация тематических планов и/или программ работы групп взаимоподдержки, клубов общения, курирование групп взаимоподдержки, клубов общения и руководство их работой с целью оказания помощи гражданам (социальным группам) в выходе из состояния дискомфорта, поддержания и укрепления психического здоровья, повышения стрессоустойчивости, уровня психологической культуры в сфере межличностных отношений и общения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Осуществление мер психологической поддержки граждан, находящихся в трудной жизненной ситуации, в том числе разработка рекомендаций по повышению мотивации к труду, активизации позиции по поиску работы и трудоустройству, полному разрешению или снижению актуальности психологических проблем, препятствующих профессиональной и социальной самореализации, повышению адаптации к существующим условиям, реализации профессиональной карьеры путем оптимизации психологического состояния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профориентационной работы в соответствии с требованиями стандарта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Обеспечение конфиденциальности полученных в результате деятельности сведений о физических лицах </w:t>
            </w:r>
            <w:hyperlink w:history="0" w:anchor="P834" w:tooltip="&lt;7&gt; Федеральный закон от 27 июля 2006 г. N 152-ФЗ &quot;О персональных данных&quot;.">
              <w:r>
                <w:rPr>
                  <w:sz w:val="24"/>
                  <w:color w:val="0000ff"/>
                </w:rPr>
                <w:t xml:space="preserve">&lt;7&gt;</w:t>
              </w:r>
            </w:hyperlink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Ведение документации и служебной переписки в соответствии с требованиями к отчетности, качеству ее представления</w:t>
            </w:r>
          </w:p>
        </w:tc>
      </w:tr>
      <w:tr>
        <w:tc>
          <w:tcPr>
            <w:tcW w:w="2098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Необходимые умения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Разрабатывать планы реализации психологического сопровождения, психологических услуг и психологической помощи гражданам и социальным группам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Применять методы психологического консультирования, психологической диагностики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Консультировать ближайшее окружение инвалидов (детей-инвалидов) по вопросам психологической реабилитации и абилитации, обучать их способам применения полученных знаний по психологической реабилитации в домашних условиях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Выявлять и анализировать психическое состояние и индивидуальные психологические особенности личности, влияющие на поведение и взаимоотношения с окружающими людьми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Определять в ходе беседы имеющиеся у получателя социальных услуг проблемы и диагностировать уровень его мотивации к их преодолению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Составлять программы психологической реабилитации и абилитации инвалидов, детей-инвалидов и граждан, реализующих раздел индивидуальной программы реабилитации или абилитации, по социальной, профессиональной реабилитации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Подбирать и применять набор диагностических методик и диагностического инструментария в соответствии с возрастными особенностями личности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Оказывать комплексные услуги медико-социальной реабилитации и абилитации совместно с членами мультидисциплинарной бригады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Подбирать и применять методы создания условий для полноценного психологического развития личности на каждом возрастном этапе для своевременного предупреждения возможных нарушений в развитии личности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Анализировать полученные в результате диагностики данные, составлять психологическое заключение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Разрабатывать мероприятия по психологической реабилитации в программу реабилитации и абилитации инвалидов, детей-инвалидов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Проводить коррекционные мероприятия в соответствии с планом индивидуальной коррекционной работы на основе современных методик, форм и методов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Оценивать эффективность проведенных коррекционных мероприятий</w:t>
            </w:r>
          </w:p>
        </w:tc>
      </w:tr>
      <w:tr>
        <w:tc>
          <w:tcPr>
            <w:tcW w:w="2098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Фиксировать результаты проведения психологической коррекции в рабочей документации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Проводить психологический тренинг с целью снятия последствий психотравмирующих ситуаций, нервно-психической напряженности; привития социально ценных норм поведения людям, преодолевающим асоциальные формы жизнедеятельности; формирования адаптации к изменяющимся условиям, мотивации членов их семей на ведение здорового образа жизни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Проводить мероприятия по повышению мотивации безработных граждан к труду, активизации позиции по поиску работы и трудоустройству; снижению актуальности психологических проблем, препятствующих профессиональной и социальной самореализации; повышению адаптации к существующим условиям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Проводить работу, направленную на обеспечение психического здоровья и развития личности граждан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Проводить занятия в целях снятия состояния острого психологического дискомфорта/стресса, снижения психологического дискомфорта и уровня агрессии/страха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Оказывать психологическую поддержку лицам для выхода из трудных жизненных ситуаций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Разрабатывать программы индивидуальной работы с учетом конкретных профессиональных задач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Взаимодействовать с лицами, признанными инвалидами (детьми-инвалидами), а также оказывать им необходимую помощь в преодолении барьеров, имеющихся в организации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Обрабатывать и хранить персональные данные физических лиц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Использовать современные технологии работы с базами данных и информационными системами (компьютерными программами, информационно-поисковыми системами)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Оформлять профессиональную документацию и отчетность</w:t>
            </w:r>
          </w:p>
        </w:tc>
      </w:tr>
      <w:tr>
        <w:tc>
          <w:tcPr>
            <w:tcW w:w="2098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Необходимые знания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Нормативные правовые акты, регламентирующие организацию и реализацию социально-психологического сопровождения граждан и социальных групп, психологической помощи гражданам и социальным группам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Нормативные правовые акты по вопросам комплексной реабилитации и абилитации инвалидов и детей-инвалидов в Российской Федерации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Программы, направленные на обеспечение реализации в регионе комплекса услуг ранней помощи; порядок разработки и реализации индивидуальной программы ранней помощи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Методы и способы оценки психического состояния людей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Методики (инструкции, программы) организации и проведения коррекционных мероприятий в соответствии с возрастными и психофизическими особенностями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Методики применения специального оборудования и компьютерных программ при проведении диагностики и коррекции психологического состояния личности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Методы мотивации к активности, здоровому образу жизни, психологической поддержки жизненного тонуса личности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Основные методы содействия в мобилизации физических, духовных, личностных, интеллектуальных ресурсов личности для выхода из кризисного состояния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Методы формирования мотивации к труду и обучению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Психология кризисных состояний (концепции, подходы, факторы, методы и методики работы), психологические аспекты рискологии, психология горя, потери, утраты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Психология экстремальных ситуаций (подходы, проблемы, виды помощи, последствия)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Психология малых групп (виды, взаимоотношения в малых группах, давление в группе), психология этнических общностей, конфликтология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Психология семьи и семейных отношений (подходы, онтология, структура семьи, этапы ее развития, особенности взаимоотношений)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Психология зависимости, девиантология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Возрастная психология, основы геронтологии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Современные направления молодежного движения (виды молодежных групп, их интересы, занятия и способы проведения свободного времени)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Проблемы социализации (концепции, подходы, признаки нарушений социализации, последствия, виды помощи)</w:t>
            </w:r>
          </w:p>
        </w:tc>
      </w:tr>
      <w:tr>
        <w:tc>
          <w:tcPr>
            <w:tcW w:w="2098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Особенности развития личности в неблагоприятной социальной ситуации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Порядок взаимодействия и этика общения с лицами, признанными инвалидами (детьми-инвалидами), включая порядок оказания им помощи в преодолении барьеров на объекте и в обеспечении доступности услуг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Типологии проблем разной этиологии (социальных, социально-медицинских, социально-правовых, педагогических) у граждан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Инфраструктура муниципального образования, ресурсы местного сообщества для поддержки отдельных лиц и социальных групп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Технологии, методы и формы оказания психологической помощи при нарушениях социализации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психологического консультирования (виды, формы, методы)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проведения психологического тренинга (методология, проведение, результаты, эффекты)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Современные требования к отчетности и качеству представления документации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Требования к конфиденциальности личной информации, хранению и оперированию персональными данными физических лиц</w:t>
            </w:r>
          </w:p>
        </w:tc>
      </w:tr>
      <w:tr>
        <w:tc>
          <w:tcPr>
            <w:tcW w:w="20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Соблюдать требования профессиональной этики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3.1.2.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3912"/>
        <w:gridCol w:w="567"/>
        <w:gridCol w:w="850"/>
        <w:gridCol w:w="1644"/>
        <w:gridCol w:w="454"/>
      </w:tblGrid>
      <w:tr>
        <w:tc>
          <w:tcPr>
            <w:tcW w:w="1644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91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Психологическая помощь семьям с детьми и их социально-психологическое сопровождение</w:t>
            </w:r>
          </w:p>
        </w:tc>
        <w:tc>
          <w:tcPr>
            <w:tcW w:w="56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85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A/02.6</w:t>
            </w:r>
          </w:p>
        </w:tc>
        <w:tc>
          <w:tcPr>
            <w:tcW w:w="164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(подуровень) квалификации</w:t>
            </w:r>
          </w:p>
        </w:tc>
        <w:tc>
          <w:tcPr>
            <w:tcW w:w="45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200"/>
        <w:gridCol w:w="454"/>
        <w:gridCol w:w="1531"/>
        <w:gridCol w:w="1304"/>
        <w:gridCol w:w="2324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268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трудовой функции</w:t>
            </w:r>
          </w:p>
        </w:tc>
        <w:tc>
          <w:tcPr>
            <w:tcW w:w="1200" w:type="dxa"/>
            <w:vAlign w:val="center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454" w:type="dxa"/>
            <w:vAlign w:val="center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98"/>
        <w:gridCol w:w="6973"/>
      </w:tblGrid>
      <w:tr>
        <w:tc>
          <w:tcPr>
            <w:tcW w:w="209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Трудовые действия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Разработка и реализация индивидуальных программ психологического сопровождения граждан, в том числе законных представителей несовершеннолетних детей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Консультативная, психологическая помощь и социально-психологическое сопровождение лиц из числа детей, завершивших пребывание в организации для детей-сирот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Психологическое консультирование родителей или лиц, их замещающих, по вопросам семейных отношений, психолого-педагогической помощи несовершеннолетним в преодолении социально-психологических проблем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Реализация психологической помощи, направленной на активизацию потенциала членов семей с детьми, признанными нуждающимися в социальном обслуживании и/или реабилитации (абилитации)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Оказание психологической помощи и социально-психологического сопровождения семьям, воспитывающим детей-инвалидов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Психологическая помощь и социально-психологическое сопровождение семей, воспитывающих детей, испытывающих трудности в социальной адаптации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Оказание профилактической психологической помощи семье и ребенку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Установление и поддержание необходимых контактов, в том числе с членами семей, воспитывающих детей, испытывающих трудности в социальной адаптации, учебными заведениями или работодателями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Формирование совместно с ведомствами социально-реабилитационного пространства, в том числе с участием ближайшего окружения семей с детьми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Разработка рекомендаций и проведение занятий с целью содействия семьям с детьми в развитии навыков, необходимых для решения социальных и личных проблем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психологического обследования семей с детьми (в том числе, анкетирования и тестирования)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психологической подготовки кандидатов в замещающие семьи, а также психологической подготовки детей к устройству в замещающую семью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Подготовка психологического заключения о возможности стать замещающими родителями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Оказание консультационной психологической помощи лицам, усыновившим (удочерившим) или принявшим под опеку (попечительство) ребенка</w:t>
            </w:r>
          </w:p>
        </w:tc>
      </w:tr>
      <w:tr>
        <w:tc>
          <w:tcPr>
            <w:tcW w:w="209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Необходимые умения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Устанавливать контакт с разными категориями семей с детьми, в том числе с использованием русского жестового языка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Подбирать эффективные формы и методы психологической помощи семьям с детьми в соответствии с поставленными задачами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Разрабатывать и реализовывать программы в форме групповых и индивидуальных психологических занятий для семей с детьми по вопросам отклонений в поведении и развитии детей (тренинги, дискуссии, разбор ситуаций, ролевые и деловые игры)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Проводить консультирование по психологическим проблемам функционирования замещающих семей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Применять способы и методы психологической поддержки семей, воспитывающих детей-инвалидов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Разрабатывать рекомендации по организации социально-реабилитационного пространства для семей с детьми, попавшими в трудную жизненную ситуацию, и согласовывать их со специалистами межведомственной группы и ближайшим окружением семьи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Оказывать психологическую поддержку семьям с детьми, испытывающими трудности в социальной адаптации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Проводить психологические и социально-психологические мероприятия по активизации собственных реабилитационных ресурсов членов семей с детьми, признанными нуждающимися в социальном обслуживании и (или) реабилитации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Взаимодействовать с лицами, признанными инвалидами (детьми-инвалидами), а также оказывать им необходимую помощь в преодолении барьеров, имеющихся в организации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Использовать современные технологии работы с информацией, базами данных и информационными системами для решения вопросов оказания психологической помощи семьям с детьми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Обрабатывать и хранить персональные данные физических лиц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Оформлять документацию и осуществлять служебную переписку</w:t>
            </w:r>
          </w:p>
        </w:tc>
      </w:tr>
      <w:tr>
        <w:tc>
          <w:tcPr>
            <w:tcW w:w="209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Необходимые знания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Законодательство Российской Федерации и международные документы в области защиты прав детей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Нормативные правовые акты, регламентирующие организацию и реализацию социально-психологического сопровождения, психологической помощи семьям с детьми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Нормативные правовые акты по вопросам комплексной реабилитации и абилитации инвалидов и детей-инвалидов в Российской Федерации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Порядок предоставления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социальной психологии, психологии малых групп, психологии личности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Проблемы социализации на разных ступенях развития ребенка, нарушения социализации (дезадаптация, депривация)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Особенности адаптации детей-сирот и детей, оставшихся без попечения родителей, в замещающих семьях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русского жестового языка как лингвистической системы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Порядок взаимодействия и этика общения с лицами, признанными инвалидами (детьми-инвалидами), включая порядок оказания им помощи в преодолении барьеров на объекте и в обеспечении доступности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Возрастная психология (характеристика возрастных периодов развития, особенности развития, нарушения развития), педагогическая психология, основы геронтологии, психодиагностика, патопсихология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Психология семьи (структура, функции, этапы, проблемы внутрисемейных отношений)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Психология горя, потери, утраты и проявления в поведении детей и взрослых пережитых травм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Психология кризисных состояний, последствий пережитых кризисных ситуаций, их проявлений в поведении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Психология воспитания (семейное воспитание, институциональное воспитание), роли и функции родителей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Национальные и региональные особенности быта и семейного воспитания (народные традиции, этнокультурные и конфессиональные особенности воспитания, в том числе социокультурные группы глухих)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Инструментарий, методы работы с семьей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документоведения, современные требования к отчетности и качеству представления документации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Границы компетенции разных специалистов, работающих с семьей, границы автономности семьи/вмешательства со стороны специалистов</w:t>
            </w:r>
          </w:p>
        </w:tc>
      </w:tr>
      <w:tr>
        <w:tc>
          <w:tcPr>
            <w:tcW w:w="209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Соблюдать требования профессиональной этики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Принимать все меры для восстановления внутрисемейных связей, подготовки ребенка к возврату в кровную семью или устройству в замещающую семью </w:t>
            </w:r>
            <w:hyperlink w:history="0" w:anchor="P835" w:tooltip="&lt;8&gt; Распоряжение Правительства Российской Федерации от 25 августа 2014 г. N 1618-р.">
              <w:r>
                <w:rPr>
                  <w:sz w:val="24"/>
                  <w:color w:val="0000ff"/>
                </w:rPr>
                <w:t xml:space="preserve">&lt;8&gt;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3.1.3.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3912"/>
        <w:gridCol w:w="567"/>
        <w:gridCol w:w="850"/>
        <w:gridCol w:w="1644"/>
        <w:gridCol w:w="454"/>
      </w:tblGrid>
      <w:tr>
        <w:tc>
          <w:tcPr>
            <w:tcW w:w="1644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91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Разработка и реализация программ повышения психологической защищенности и предупреждения психологического неблагополучия отдельных лиц и социальных групп</w:t>
            </w:r>
          </w:p>
        </w:tc>
        <w:tc>
          <w:tcPr>
            <w:tcW w:w="56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85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A/03.6</w:t>
            </w:r>
          </w:p>
        </w:tc>
        <w:tc>
          <w:tcPr>
            <w:tcW w:w="164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(подуровень) квалификации</w:t>
            </w:r>
          </w:p>
        </w:tc>
        <w:tc>
          <w:tcPr>
            <w:tcW w:w="45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200"/>
        <w:gridCol w:w="454"/>
        <w:gridCol w:w="1531"/>
        <w:gridCol w:w="1304"/>
        <w:gridCol w:w="2324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268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трудовой функции</w:t>
            </w:r>
          </w:p>
        </w:tc>
        <w:tc>
          <w:tcPr>
            <w:tcW w:w="1200" w:type="dxa"/>
            <w:vAlign w:val="center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454" w:type="dxa"/>
            <w:vAlign w:val="center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98"/>
        <w:gridCol w:w="6973"/>
      </w:tblGrid>
      <w:tr>
        <w:tc>
          <w:tcPr>
            <w:tcW w:w="209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Трудовые действия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мероприятий по профилактике асоциального и деструктивного поведения подростков и молодежи, подростковой и молодежной преступности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мероприятий по информационно-психологической безопасности личности в информационном обществе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работы по психологической поддержке детей и молодежи, находящихся в социально опасном положении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Разработка плана мероприятий социальной рекламы, направленных на формирование здорового образа жизни, профилактику суицидального поведения среди несовершеннолетних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Информирование общественности о деятельности служб поддержки и экстренной психологической и социально-правовой помощи, в том числе через информационно-телекоммуникационную сеть "Интернет", телефоны службы анонимного консультирования абонентов</w:t>
            </w:r>
          </w:p>
        </w:tc>
      </w:tr>
      <w:tr>
        <w:tc>
          <w:tcPr>
            <w:tcW w:w="209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Необходимые умения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Разрабатывать психолого-педагогические программы профилактической работы с неблагополучными семьями и детьми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Проводить социально-психологическую профилактику и коррекцию девиаций и аддикций поведения, программы коррекции и предупреждения асоциального поведения, в том числе с использованием русского жестового языка среди неслышащих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Разрабатывать методические материалы по реализации программ профилактической психологической работы, направленных на улучшение состояния и динамики психологического здоровья населения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Применять современные технологии социально-психологической профилактической и реабилитационной работы с семьей и детьми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Оказывать индивидуализированную психологическую помощь семье, находящейся в трудной жизненной ситуации, на основе приоритета воспитания ребенка в родной семье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Взаимодействовать с лицами, признанными инвалидами (детьми-инвалидами), а также оказывать им необходимую помощь в преодолении барьеров, имеющихся в организации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Разрабатывать программы профилактики интернет-зависимости у подростков, предупреждения рисков их вовлечения в социально неодобряемые действия и противоправную деятельность</w:t>
            </w:r>
          </w:p>
        </w:tc>
      </w:tr>
      <w:tr>
        <w:tc>
          <w:tcPr>
            <w:tcW w:w="209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Необходимые знания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Нормативные правовые акты, регламентирующие организацию и реализацию социально-психологического сопровождения, психологической помощи семьям с детьми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Нормативные правовые акты по вопросам комплексной реабилитации и абилитации инвалидов и детей-инвалидов в Российской Федерации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Меры профилактики асоциального и деструктивного поведения подростков и молодежи, подростковой и молодежной преступности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Меры профилактики безнадзорности и правонарушений несовершеннолетних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Меры профилактики межэтнической, межконфессиональной и социально-имущественной напряженности в социальной сфере в соответствии с современными цивилизационными вызовами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Меры профилактики интернет-зависимости у подростков, предупреждения рисков их вовлечения в социально неодобряемые действия и противоправную деятельность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Методы индивидуализированной психологической помощи семье, находящейся в трудной жизненной ситуации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Порядок взаимодействия и этика общения с лицами, признанными инвалидами (детьми-инвалидами), включая порядок оказания им помощи в преодолении барьеров на объекте и в обеспечении доступности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социальной и психологической реабилитации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русского жестового языка как лингвистической системы</w:t>
            </w:r>
          </w:p>
        </w:tc>
      </w:tr>
      <w:tr>
        <w:tc>
          <w:tcPr>
            <w:tcW w:w="20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Соблюдать требования профессиональной этики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3.1.4.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3912"/>
        <w:gridCol w:w="567"/>
        <w:gridCol w:w="850"/>
        <w:gridCol w:w="1644"/>
        <w:gridCol w:w="454"/>
      </w:tblGrid>
      <w:tr>
        <w:tc>
          <w:tcPr>
            <w:tcW w:w="1644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91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Оказание психологической помощи работникам органов и организаций социальной сферы, психологическое сопровождение профессиональной деятельности</w:t>
            </w:r>
          </w:p>
        </w:tc>
        <w:tc>
          <w:tcPr>
            <w:tcW w:w="56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85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A/04.6</w:t>
            </w:r>
          </w:p>
        </w:tc>
        <w:tc>
          <w:tcPr>
            <w:tcW w:w="164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(подуровень) квалификации</w:t>
            </w:r>
          </w:p>
        </w:tc>
        <w:tc>
          <w:tcPr>
            <w:tcW w:w="45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200"/>
        <w:gridCol w:w="454"/>
        <w:gridCol w:w="1531"/>
        <w:gridCol w:w="1304"/>
        <w:gridCol w:w="2324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268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трудовой функции</w:t>
            </w:r>
          </w:p>
        </w:tc>
        <w:tc>
          <w:tcPr>
            <w:tcW w:w="1200" w:type="dxa"/>
            <w:vAlign w:val="center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454" w:type="dxa"/>
            <w:vAlign w:val="center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98"/>
        <w:gridCol w:w="6973"/>
      </w:tblGrid>
      <w:tr>
        <w:tc>
          <w:tcPr>
            <w:tcW w:w="209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Трудовые действия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Разработка планов, согласование форм и условий оказания психологической помощи работникам органов и организаций социальной сферы, планов психологического обеспечения управления и психологического сопровождения профессиональной деятельности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в трудовом коллективе опросов и исследований в связи с должностными обязанностями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и анализ неблагоприятных психологических факторов в профессиональной деятельности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с сотрудниками психологической работы, включающей формирование психологических качеств, способствующих выполнению поставленных задач, психологической устойчивости к действию психотравмирующих факторов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Осуществление профилактики межличностных и межгрупповых конфликтов на основе изучения факторов, влияющих на эффективность и качество труда, работоспособность и удовлетворенность работников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психологических тренингов в целях повышения эффективности работы сотрудников организации (тренинги командообразования, групповой сплоченности)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Оказание индивидуальной психологической помощи специалистам органов и организаций социальной сферы в предупреждении и разрешении профессиональных и личностных проблем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адресной работы по повышению социально-психологической компетентности, коррекции неадаптивного поведения и эмоциональных расстройств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потребностей обучения и развития персонала организаций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Осуществление сопровождения различных форм профессионального обучения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 по вопросам психологических аспектов выбора и сопровождения карьеры, набора, отбора и расстановки кадров, аттестации, работы с кадровым резервом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Разработка и реализация в пределах должностных обязанностей программы инструктирования персонала организации (учреждения) по вопросам оказания на объекте помощи инвалидам (детям-инвалидам) и маломобильным группам населения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Разработка рекомендаций по предупреждению негативных психофизиологических, стрессовых состояний, аварий и несчастных случаев</w:t>
            </w:r>
          </w:p>
        </w:tc>
      </w:tr>
      <w:tr>
        <w:tc>
          <w:tcPr>
            <w:tcW w:w="209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Необходимые умения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Осуществлять документационное и методическое сопровождение деятельности по оказанию психологической помощи работникам органов и организаций социальной сферы, психологического обеспечения управления и психологического сопровождения профессиональной деятельности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Планировать и проводить комплексную психологическую диагностику работников органов и организаций социальной сферы для определения особенностей психической сферы, включая интеллект, способности, склонности, возможности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Проводить психологическую подготовку персонала применительно к конкретным видам задач, в том числе по формированию психологической устойчивости к действию психотравмирующих факторов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Проводить психологический анализ и оценку результативности деятельности персонала организаций в соответствии с требованиями к виду профессиональной деятельности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Применять на практике методы андрагогики, индивидуальной и групповой работы для психологической помощи сотрудникам и повышения эффективности профессиональной деятельности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Определять и оптимизировать факторы, влияющие на удовлетворенность работников условиями труда и их мотивацию к профессиональному росту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Проводить оценку эффективности оказания психологической помощи работникам органов и организаций социальной сферы, психологического обеспечения управления и психологического сопровождения профессиональной деятельности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Взаимодействовать с лицами, признанными инвалидами (детьми-инвалидами), а также оказывать им необходимую помощь в преодолении барьеров, имеющихся в организации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Оформлять документацию, осуществлять служебную переписку в соответствии с требованиями к документам</w:t>
            </w:r>
          </w:p>
        </w:tc>
      </w:tr>
      <w:tr>
        <w:tc>
          <w:tcPr>
            <w:tcW w:w="209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Необходимые знания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Нормативные правовые акты, регламентирующие профессиональную деятельность по оказанию психологической помощи в организациях социальной сферы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Нормативные правовые акты по вопросам комплексной реабилитации и абилитации инвалидов и детей-инвалидов в Российской Федерации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Социальная психология, психология малых групп, методология индивидуальных консультаций и тренингов (специфика, виды, длительность)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Порядок предоставления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Методы и способы психодиагностики и психологического консультирования, обучения взрослых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Методы общей психологической подготовки сотрудников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Порядок взаимодействия и этика общения с лицами, признанными инвалидами (детьми-инвалидами), включая порядок оказания им помощи в преодолении барьеров на объекте и в обеспечении доступности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Основные теории оказания психологической помощи персоналу организаций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Основные принципы, типы, стратегии и тактические приемы ведения переговоров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Психология личности, организационная психология, психология управления, психология маркетинга, конфликтология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Прикладная психология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геронтологии, психологии общения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Требования к конфиденциальности информации, хранению и использованию персональных данных</w:t>
            </w:r>
          </w:p>
        </w:tc>
      </w:tr>
      <w:tr>
        <w:tc>
          <w:tcPr>
            <w:tcW w:w="20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Соблюдать требования профессиональной этики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3.2. Обобщенная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4082"/>
        <w:gridCol w:w="567"/>
        <w:gridCol w:w="794"/>
        <w:gridCol w:w="1587"/>
        <w:gridCol w:w="397"/>
      </w:tblGrid>
      <w:tr>
        <w:tc>
          <w:tcPr>
            <w:tcW w:w="1644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408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Организация предоставления и управление предоставлением социально-психологического сопровождения и психологической помощи отдельным лицам и социальным группам</w:t>
            </w:r>
          </w:p>
        </w:tc>
        <w:tc>
          <w:tcPr>
            <w:tcW w:w="56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79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158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квалификации</w:t>
            </w:r>
          </w:p>
        </w:tc>
        <w:tc>
          <w:tcPr>
            <w:tcW w:w="397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38"/>
        <w:gridCol w:w="1191"/>
        <w:gridCol w:w="454"/>
        <w:gridCol w:w="1587"/>
        <w:gridCol w:w="1247"/>
        <w:gridCol w:w="2154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438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обобщенной трудовой функции</w:t>
            </w:r>
          </w:p>
        </w:tc>
        <w:tc>
          <w:tcPr>
            <w:tcW w:w="1191" w:type="dxa"/>
            <w:vAlign w:val="center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454" w:type="dxa"/>
            <w:vAlign w:val="center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81"/>
        <w:gridCol w:w="6690"/>
      </w:tblGrid>
      <w:tr>
        <w:tc>
          <w:tcPr>
            <w:tcW w:w="238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отдела</w:t>
            </w:r>
          </w:p>
          <w:p>
            <w:pPr>
              <w:pStyle w:val="0"/>
            </w:pPr>
            <w:r>
              <w:rPr>
                <w:sz w:val="24"/>
              </w:rPr>
              <w:t xml:space="preserve">Руководитель центра</w:t>
            </w:r>
          </w:p>
          <w:p>
            <w:pPr>
              <w:pStyle w:val="0"/>
            </w:pPr>
            <w:r>
              <w:rPr>
                <w:sz w:val="24"/>
              </w:rPr>
              <w:t xml:space="preserve">Руководитель службы</w:t>
            </w:r>
          </w:p>
          <w:p>
            <w:pPr>
              <w:pStyle w:val="0"/>
            </w:pPr>
            <w:r>
              <w:rPr>
                <w:sz w:val="24"/>
              </w:rPr>
              <w:t xml:space="preserve">Директор центра психолого-педагогической поддержки</w:t>
            </w:r>
          </w:p>
          <w:p>
            <w:pPr>
              <w:pStyle w:val="0"/>
            </w:pPr>
            <w:r>
              <w:rPr>
                <w:sz w:val="24"/>
              </w:rPr>
              <w:t xml:space="preserve">Руководитель центра психологической поддержки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81"/>
        <w:gridCol w:w="6690"/>
      </w:tblGrid>
      <w:tr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Требования к образованию и обучению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Высшее образование - специалитет или магистратура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</w:t>
            </w:r>
          </w:p>
          <w:p>
            <w:pPr>
              <w:pStyle w:val="0"/>
            </w:pPr>
            <w:r>
              <w:rPr>
                <w:sz w:val="24"/>
              </w:rPr>
              <w:t xml:space="preserve">Высшее образование - специалитет или магистратура (непрофильное) и дополнительное профессиональное образование - программы профессиональной переподготовки по профилю деятельности</w:t>
            </w:r>
          </w:p>
        </w:tc>
      </w:tr>
      <w:tr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Требования к опыту практической работы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Не менее трех лет в сфере социальной защиты и социального обслуживания или в сфере образования</w:t>
            </w:r>
          </w:p>
        </w:tc>
      </w:tr>
      <w:tr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Особые условия допуска к работе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К трудовой деятельности с участием несовершеннолетних не допускаются лица, имеющие или имевшие судимость, а равно 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преступления, состав и виды которых установлены законодательством Российской Федерации</w:t>
            </w:r>
          </w:p>
        </w:tc>
      </w:tr>
      <w:tr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Дополнительные характеристики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1304"/>
        <w:gridCol w:w="5443"/>
      </w:tblGrid>
      <w:tr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документа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54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базовой группы, должности (профессии) или специальности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hyperlink w:history="0" r:id="rId28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4"/>
                  <w:color w:val="0000ff"/>
                </w:rPr>
                <w:t xml:space="preserve">ОКЗ</w:t>
              </w:r>
            </w:hyperlink>
          </w:p>
        </w:tc>
        <w:tc>
          <w:tcPr>
            <w:tcW w:w="1304" w:type="dxa"/>
          </w:tcPr>
          <w:p>
            <w:pPr>
              <w:pStyle w:val="0"/>
            </w:pPr>
            <w:hyperlink w:history="0" r:id="rId29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4"/>
                  <w:color w:val="0000ff"/>
                </w:rPr>
                <w:t xml:space="preserve">1344</w:t>
              </w:r>
            </w:hyperlink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Руководители служб в сфере социального обеспечения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hyperlink w:history="0" r:id="rId30" w:tooltip="Справочная информация: &quot;Единый квалификационный справочник должностей руководителей, специалистов и служащих&quot; (Материал подготовлен специалистами КонсультантПлюс) {КонсультантПлюс}">
              <w:r>
                <w:rPr>
                  <w:sz w:val="24"/>
                  <w:color w:val="0000ff"/>
                </w:rPr>
                <w:t xml:space="preserve">ЕКС</w:t>
              </w:r>
            </w:hyperlink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Начальник отдела социального развития</w:t>
            </w:r>
          </w:p>
        </w:tc>
      </w:tr>
      <w:tr>
        <w:tc>
          <w:tcPr>
            <w:tcW w:w="2324" w:type="dxa"/>
            <w:vMerge w:val="restart"/>
          </w:tcPr>
          <w:p>
            <w:pPr>
              <w:pStyle w:val="0"/>
            </w:pPr>
            <w:hyperlink w:history="0" r:id="rId31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ОКПДТР</w:t>
              </w:r>
            </w:hyperlink>
          </w:p>
        </w:tc>
        <w:tc>
          <w:tcPr>
            <w:tcW w:w="1304" w:type="dxa"/>
          </w:tcPr>
          <w:p>
            <w:pPr>
              <w:pStyle w:val="0"/>
            </w:pPr>
            <w:hyperlink w:history="0" r:id="rId32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24705</w:t>
              </w:r>
            </w:hyperlink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Начальник отдела (функционального в прочих областях деятельности)</w:t>
            </w:r>
          </w:p>
        </w:tc>
      </w:tr>
      <w:tr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hyperlink w:history="0" r:id="rId33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26166</w:t>
              </w:r>
            </w:hyperlink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Руководитель педагогических программ</w:t>
            </w:r>
          </w:p>
        </w:tc>
      </w:tr>
      <w:tr>
        <w:tc>
          <w:tcPr>
            <w:tcW w:w="2324" w:type="dxa"/>
            <w:vMerge w:val="restart"/>
          </w:tcPr>
          <w:p>
            <w:pPr>
              <w:pStyle w:val="0"/>
            </w:pPr>
            <w:hyperlink w:history="0" r:id="rId34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ОКСО</w:t>
              </w:r>
            </w:hyperlink>
          </w:p>
        </w:tc>
        <w:tc>
          <w:tcPr>
            <w:tcW w:w="1304" w:type="dxa"/>
          </w:tcPr>
          <w:p>
            <w:pPr>
              <w:pStyle w:val="0"/>
            </w:pPr>
            <w:hyperlink w:history="0" r:id="rId35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5.37.04.01</w:t>
              </w:r>
            </w:hyperlink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Психология</w:t>
            </w:r>
          </w:p>
        </w:tc>
      </w:tr>
      <w:tr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hyperlink w:history="0" r:id="rId36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5.37.04.02</w:t>
              </w:r>
            </w:hyperlink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Конфликтология</w:t>
            </w:r>
          </w:p>
        </w:tc>
      </w:tr>
      <w:tr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hyperlink w:history="0" r:id="rId37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6.44.04.02</w:t>
              </w:r>
            </w:hyperlink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Психолого-педагогическое образование</w:t>
            </w:r>
          </w:p>
        </w:tc>
      </w:tr>
      <w:tr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hyperlink w:history="0" r:id="rId38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5.37.05.01</w:t>
              </w:r>
            </w:hyperlink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Клиническая психология</w:t>
            </w:r>
          </w:p>
        </w:tc>
      </w:tr>
      <w:tr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hyperlink w:history="0" r:id="rId39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5.37.05.02</w:t>
              </w:r>
            </w:hyperlink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Психология служебной деятельности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1304" w:type="dxa"/>
          </w:tcPr>
          <w:p>
            <w:pPr>
              <w:pStyle w:val="0"/>
            </w:pPr>
            <w:hyperlink w:history="0" r:id="rId40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6.44.05.01</w:t>
              </w:r>
            </w:hyperlink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4"/>
              </w:rPr>
              <w:t xml:space="preserve">Педагогика и психология девиантного поведения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3.2.1.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3912"/>
        <w:gridCol w:w="567"/>
        <w:gridCol w:w="850"/>
        <w:gridCol w:w="1644"/>
        <w:gridCol w:w="454"/>
      </w:tblGrid>
      <w:tr>
        <w:tc>
          <w:tcPr>
            <w:tcW w:w="1644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91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Организация предоставления социально-психологического сопровождения социально уязвимым слоям населения и получателям социальных услуг и оказания им психологической помощи</w:t>
            </w:r>
          </w:p>
        </w:tc>
        <w:tc>
          <w:tcPr>
            <w:tcW w:w="56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85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B/01.7</w:t>
            </w:r>
          </w:p>
        </w:tc>
        <w:tc>
          <w:tcPr>
            <w:tcW w:w="164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(подуровень) квалификации</w:t>
            </w:r>
          </w:p>
        </w:tc>
        <w:tc>
          <w:tcPr>
            <w:tcW w:w="45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200"/>
        <w:gridCol w:w="454"/>
        <w:gridCol w:w="1531"/>
        <w:gridCol w:w="1304"/>
        <w:gridCol w:w="2324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268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трудовой функции</w:t>
            </w:r>
          </w:p>
        </w:tc>
        <w:tc>
          <w:tcPr>
            <w:tcW w:w="1200" w:type="dxa"/>
            <w:vAlign w:val="center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454" w:type="dxa"/>
            <w:vAlign w:val="center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98"/>
        <w:gridCol w:w="6973"/>
      </w:tblGrid>
      <w:tr>
        <w:tc>
          <w:tcPr>
            <w:tcW w:w="209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Трудовые действия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Разработка планов предоставления социально-психологической помощи получателям социальных услуг и психологической помощи социально уязвимым слоям населения, осуществление контроля за их реализацией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 по различным вопросам, связанным с предоставлением социально-психологической помощи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Координация, планирование предоставления социально-психологической помощи детям, их родителям (законным представителям), молодежи в целях повышения психологической защищенности молодого поколения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Контроль за предоставлением социально-психологической помощи детям, их родителям (законным представителям), молодежи в целях повышения психологической защищенности молодого поколения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Координация, планирование психологической реабилитации несовершеннолетних правонарушителей, молодых граждан, отбывших наказание в местах лишения свободы, молодежи, нуждающейся в поддержке в связи с безработицей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Контроль за психологической реабилитацией несовершеннолетних правонарушителей, молодых граждан, отбывших наказание в местах лишения свободы, молодежи, нуждающейся в поддержке в связи с безработицей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Оказание помощи в создании оптимальных условий для развития интеллектуальных способностей и нравственных качеств детей, нуждающихся в социально-психологической защите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Обеспечение и контроль повышения профессиональной компетенции и квалификации специалистов, оказывающих социальные услуги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и контроль проведения работы по психологическому консультированию, в том числе по вопросам семейных отношений, психолого-педагогической помощи, проблемам психологического здоровья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работы по проведению диагностики состояния и динамики психологического здоровья населения, проживающего в субъекте Российской Федерации, муниципальном образовании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и контроль обеспечения конфиденциальности полученных в результате деятельности сведений о клиенте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Обобщение полученной информации, формирование прогноза степени благополучия состояния и динамики психологического здоровья населения, проживающего в субъекте Российской Федерации, муниципальном образовании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Разработка программ психокоррекционной работы, направленных на улучшение состояния и динамики психологического здоровья населения</w:t>
            </w:r>
          </w:p>
        </w:tc>
      </w:tr>
      <w:tr>
        <w:tc>
          <w:tcPr>
            <w:tcW w:w="209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Необходимые умения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Применять принципы и методы управления деятельностью по предоставлению социально-психологических услуг и психологической помощи социально уязвимым слоям населения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Разрабатывать нормативные требования к реализации разных видов социально-психологического сопровождения и психологической помощи (консультирование, диагностика, коррекция, профилактика и просвещение)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Применять технологии управления в области психологической реабилитации несовершеннолетних правонарушителей, молодых граждан, отбывших наказание в местах лишения свободы, молодежи, нуждающейся в поддержке в связи с безработицей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Разрабатывать систему мероприятий, направленных на профилактику асоциального и деструктивного поведения подростков и молодежи, психологическую поддержку детей и молодежи, находящихся в социально опасном положении, обеспечивать и контролировать их реализацию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Применять методы сбора и анализа данных исследования динамики психологического здоровья населения, проживающего в субъекте Российской Федерации, муниципальном образовании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Управлять механизмом формирования прогноза степени благополучия состояния и динамики психологического здоровья населения, проживающего в субъекте Российской Федерации, муниципальном образовании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Разрабатывать программы профилактической и психокоррекционной работы, направленные на улучшение состояния и динамики психологического здоровья населения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Устанавливать и поддерживать контакты с образовательными организациями, социальными службами, учреждениями здравоохранения, органами внутренних дел, учреждениями уголовно-исполнительной системы (следственными изоляторами, воспитательными колониями и уголовно-исполнительными инспекциями)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Взаимодействовать с лицами, признанными инвалидами (детьми-инвалидами), а также оказывать им необходимую помощь в преодолении барьеров, имеющихся в организации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Оформлять необходимую документацию, отчетность, служебную переписку в соответствии с требованиями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Использовать современные технологии работы с информацией, базами данных и информационными системами (компьютерными программами, информационно-поисковыми системами)</w:t>
            </w:r>
          </w:p>
        </w:tc>
      </w:tr>
      <w:tr>
        <w:tc>
          <w:tcPr>
            <w:tcW w:w="209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Необходимые знания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Законодательство Российской Федерации в сфере социального обслуживания, правовые основы оказания разных видов психологической помощи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Документы, необходимые в соответствии с нормативными правовыми актами для предоставления социально-психологической помощи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Нормативные правовые акты по вопросам комплексной реабилитации и абилитации инвалидов и детей-инвалидов в Российской Федерации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Менеджмент организации, психология управления и правила управления персоналом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Регламенты межведомственного взаимодействия на муниципальном уровне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Методы организации предоставления и управления предоставлением социально-психологического сопровождения и психологической помощи отдельным лицам и социальным группам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Система социальных служб на территории, инфраструктура социальной защиты детства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Стандарты оформления документации, запросов, в том числе в электронном виде, правила их хранения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Система профилактики негативных социальных явлений, подростковой и молодежной преступности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Система психологической помощи по вопросам семейных отношений, психолого-педагогической помощи, проблемам психологического здоровья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Методы диагностики обстоятельств, вызывающих потребность в социальном обслуживании, нарушений социализации, реабилитации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Порядок взаимодействия и этика общения с лицами, признанными инвалидами (детьми-инвалидами), включая порядок оказания им помощи в преодолении барьеров на объекте и в обеспечении доступности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Методы и методики, способы и технологии психологической работы, их отличия, специфика их применения</w:t>
            </w:r>
          </w:p>
        </w:tc>
      </w:tr>
      <w:tr>
        <w:tc>
          <w:tcPr>
            <w:tcW w:w="20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Соблюдать требования профессиональной этики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3.2.2.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3912"/>
        <w:gridCol w:w="567"/>
        <w:gridCol w:w="850"/>
        <w:gridCol w:w="1644"/>
        <w:gridCol w:w="454"/>
      </w:tblGrid>
      <w:tr>
        <w:tc>
          <w:tcPr>
            <w:tcW w:w="1644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91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Организация мониторинга психологической безопасности и комфортности среды жизнедеятельности отдельных лиц и социальных групп</w:t>
            </w:r>
          </w:p>
        </w:tc>
        <w:tc>
          <w:tcPr>
            <w:tcW w:w="56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85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B/02.7</w:t>
            </w:r>
          </w:p>
        </w:tc>
        <w:tc>
          <w:tcPr>
            <w:tcW w:w="164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(подуровень) квалификации</w:t>
            </w:r>
          </w:p>
        </w:tc>
        <w:tc>
          <w:tcPr>
            <w:tcW w:w="45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200"/>
        <w:gridCol w:w="454"/>
        <w:gridCol w:w="1531"/>
        <w:gridCol w:w="1304"/>
        <w:gridCol w:w="2324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268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трудовой функции</w:t>
            </w:r>
          </w:p>
        </w:tc>
        <w:tc>
          <w:tcPr>
            <w:tcW w:w="1200" w:type="dxa"/>
            <w:vAlign w:val="center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454" w:type="dxa"/>
            <w:vAlign w:val="center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98"/>
        <w:gridCol w:w="6973"/>
      </w:tblGrid>
      <w:tr>
        <w:tc>
          <w:tcPr>
            <w:tcW w:w="209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Трудовые действия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Разработка программ и плана-графика проведения мониторинга психологической безопасности и комфортности среды проживания отдельных лиц (социально-психологического патронажа) на основе индивидуальной программы сопровождения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Разработка и утверждение целей и задач проведения мониторинга психологической безопасности и комфортности среды проживания отдельных лиц, определение необходимого методического инструментария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проведения мониторинга психологической безопасности и комфортности среды проживания отдельных лиц и анализа полученных данных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Разработка психологических рекомендаций по минимизации социальных рисков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оценки эффективности работы специалистов социальной сферы по результатам мониторинга психологической безопасности и комфортности среды проживания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Учет и фиксация проведенных работ в документации</w:t>
            </w:r>
          </w:p>
        </w:tc>
      </w:tr>
      <w:tr>
        <w:tc>
          <w:tcPr>
            <w:tcW w:w="209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Необходимые умения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Оценивать риски и факторы социальной и психологической напряженности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Разрабатывать методы психологической оценки в целях мониторинга психологической безопасности и комфортности среды проживания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Организовывать работу группы специалистов по оказанию психологической помощи лицам по результатам мониторинга психологической безопасности и комфортности среды проживания с целью снижения социальной и психологической напряженности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Разрабатывать аналитические материалы по результатам мониторинга психологической безопасности и комфортности среды проживания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Организовывать профилактическую работу по снижению социальной и психологической напряженности среды проживания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Организовывать индивидуальное и групповое консультирование по проблемам снижения напряженности среды проживания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Взаимодействовать с лицами, признанными инвалидами (детьми-инвалидами), а также оказывать им необходимую помощь в преодолении барьеров, имеющихся в организации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Оформлять документацию и осуществлять служебную переписку</w:t>
            </w:r>
          </w:p>
        </w:tc>
      </w:tr>
      <w:tr>
        <w:tc>
          <w:tcPr>
            <w:tcW w:w="209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Необходимые знания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Законодательство Российской Федерации в сфере социального обслуживания, правовые основы оказания разных видов психологической помощи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Порядок предоставления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Нормативные правовые акты по вопросам комплексной реабилитации и абилитации инвалидов и детей-инвалидов в Российской Федерации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психологической безопасности среды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Социальная психология, психология малых групп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Психология личности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Психология кризисных состояний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Психология экстремальных ситуаций, психологические основы рискологии, психология горя, потери, утраты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Национальные, этнокультурные и конфессиональные особенности и народные традиции населения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Психология семьи, консультирования семьи, кризисов семьи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Проблемы социализации, социальной адаптации, характеристики социальной среды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Современные направления молодежных движений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Порядок взаимодействия и этика общения с лицами, признанными инвалидами (детьми-инвалидами), включая порядок оказания им помощи в преодолении барьеров на объекте и в обеспечении доступности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безопасности жизнедеятельности человека и окружающей среды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документоведения, современные требования к отчетности и качеству представления документации</w:t>
            </w:r>
          </w:p>
        </w:tc>
      </w:tr>
      <w:tr>
        <w:tc>
          <w:tcPr>
            <w:tcW w:w="20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Соблюдать требования профессиональной этики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3.2.3.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3912"/>
        <w:gridCol w:w="567"/>
        <w:gridCol w:w="850"/>
        <w:gridCol w:w="1644"/>
        <w:gridCol w:w="454"/>
      </w:tblGrid>
      <w:tr>
        <w:tc>
          <w:tcPr>
            <w:tcW w:w="1644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91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Организация работы по созданию системы психологического просвещения населения</w:t>
            </w:r>
          </w:p>
        </w:tc>
        <w:tc>
          <w:tcPr>
            <w:tcW w:w="56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85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B/03.7</w:t>
            </w:r>
          </w:p>
        </w:tc>
        <w:tc>
          <w:tcPr>
            <w:tcW w:w="164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(подуровень) квалификации</w:t>
            </w:r>
          </w:p>
        </w:tc>
        <w:tc>
          <w:tcPr>
            <w:tcW w:w="45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200"/>
        <w:gridCol w:w="454"/>
        <w:gridCol w:w="1531"/>
        <w:gridCol w:w="1304"/>
        <w:gridCol w:w="2324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268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трудовой функции</w:t>
            </w:r>
          </w:p>
        </w:tc>
        <w:tc>
          <w:tcPr>
            <w:tcW w:w="1200" w:type="dxa"/>
            <w:vAlign w:val="center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454" w:type="dxa"/>
            <w:vAlign w:val="center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98"/>
        <w:gridCol w:w="6973"/>
      </w:tblGrid>
      <w:tr>
        <w:tc>
          <w:tcPr>
            <w:tcW w:w="209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Трудовые действия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Разработка программы психологического просвещения населения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Подготовка информации (буклетов, бюллетеней, листовок) о перечне психологических услуг и возможности их получения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мероприятий научно-практического, методического, организационного и обучающего характера по проблемам психологического просвещения, повышения уровня базовых психологических знаний населения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психологического просвещения и консультирования граждан, направленного на формирование сознательного подхода к выбору профессии на основе комплексного изучения личности с учетом индивидуальных психофизиологических особенностей, интересов, склонностей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работы по созданию системы психологического просвещения работников органов и организаций социальной сферы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и проведение бесед, лекций, встреч с гражданами с целью формирования у них потребности в психологических знаниях (основах самопознания, самовоспитания, закономерностей и условий благоприятного психического развития) и их использовании в интересах развития собственной личности или в интересах близких людей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просветительной работы по профилактике негативных явлений, подростковой и молодежной преступности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просветительной работы по психологическим основам противодействия угрозам современной информационно-телекоммуникационной среды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Подготовка для средств массовой информации сведений о психологических услугах в социальной сфере (пресс-релизы, интервью, передачи на теле- и радиоканалах)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Разъяснение различных психологических технологий работы с подростками и молодежью специалистам системы социальной защиты, органов образования, правоохранительных органов и комиссий по делам несовершеннолетних и защите их прав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групповых и индивидуальных информационных консультаций о возможности получения психологических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Привлечение к участию в психологическом просвещении граждан, успешно завершивших программы психологической помощи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Обобщение и оценка результатов работы по психологическому просвещению в целях ее совершенствования, разработки и распространения методических рекомендаций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Учет и фиксация проведенных работ в документации</w:t>
            </w:r>
          </w:p>
        </w:tc>
      </w:tr>
      <w:tr>
        <w:tc>
          <w:tcPr>
            <w:tcW w:w="209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Необходимые умения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Анализировать обращения и запросы населения, учреждений социального обслуживания населения по вопросам психологического просвещения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Разрабатывать план и программу психологического просвещения с учетом результатов мониторинга психологической безопасности и комфортности среды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Создавать информационные материалы в целях психологического просвещения населения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Осуществлять организацию мероприятий, проектов и программ, ориентированных на повышение мотивации граждан в получении психологической помощи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Проводить психологическую информационно-просветительную деятельность среди населения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Использовать разные формы и методы психологического просвещения, в том числе активные методы (игры, упражнения, тренинги)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Применять методы преодоления коммуникативных, образовательных, этнических, конфессиональных барьеров и барьеров в проведении психологического просвещения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Взаимодействовать с лицами, признанными инвалидами (детьми-инвалидами), а также оказывать им необходимую помощь в преодолении барьеров, имеющихся в организации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Подбирать и разрабатывать инструментарий для оценки результативности работы по психологическому просвещению и возможностей оказания психологических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Оценивать результативность психологического просвещения, не нарушая этических норм и прав человека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Применять современные технологии работы с информацией, сетевыми ресурсами, информационными системами и программами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Оформлять документацию и осуществлять служебную переписку</w:t>
            </w:r>
          </w:p>
        </w:tc>
      </w:tr>
      <w:tr>
        <w:tc>
          <w:tcPr>
            <w:tcW w:w="209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Необходимые знания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Законодательство Российской Федерации в сфере социального обслуживания, правовые основы оказания разных видов психологической помощи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Нормативные правовые акты, регламентирующие оказание социальных услуг, услуг по реабилитации и/или абилитации инвалидов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Задачи, решаемые конкретными органами и организациями социальной сферы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Порядок предоставления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Порядок взаимодействия и этика общения с лицами, признанными инвалидами (детьми-инвалидами), включая порядок оказания им помощи в преодолении барьеров на объекте и в обеспечении доступности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Психология личности, основы геронтологии, психологии общения, психодиагностика, патопсихология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Социальная психология, психология малых групп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Национальные и региональные особенности быта и семейного воспитания (народные традиции, этнокультурные и конфессиональные особенности воспитания)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Психология семьи, консультирования семьи, кризисов семьи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Проблемы социализации, социальной адаптации и дезадаптации, характеристики социальной среды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Технологии психологической работы с десоциализированными группами подростков и молодежи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Современные направления молодежных движений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безопасности жизнедеятельности человека и окружающей среды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Психология кризисных состояний, психологические аспекты рискологии, психология горя, потери, утраты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Психология экстремальных ситуаций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документоведения, современные требования к отчетности и качеству представления документации</w:t>
            </w:r>
          </w:p>
        </w:tc>
      </w:tr>
      <w:tr>
        <w:tc>
          <w:tcPr>
            <w:tcW w:w="20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Соблюдать требования профессиональной этики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3.2.4.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3912"/>
        <w:gridCol w:w="567"/>
        <w:gridCol w:w="850"/>
        <w:gridCol w:w="1644"/>
        <w:gridCol w:w="454"/>
      </w:tblGrid>
      <w:tr>
        <w:tc>
          <w:tcPr>
            <w:tcW w:w="1644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91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Подготовка и координация работы межведомственных групп по оказанию психологической помощи социальным группам и отдельным лицам</w:t>
            </w:r>
          </w:p>
        </w:tc>
        <w:tc>
          <w:tcPr>
            <w:tcW w:w="56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85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B/04.7</w:t>
            </w:r>
          </w:p>
        </w:tc>
        <w:tc>
          <w:tcPr>
            <w:tcW w:w="164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(подуровень) квалификации</w:t>
            </w:r>
          </w:p>
        </w:tc>
        <w:tc>
          <w:tcPr>
            <w:tcW w:w="45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200"/>
        <w:gridCol w:w="454"/>
        <w:gridCol w:w="1531"/>
        <w:gridCol w:w="1304"/>
        <w:gridCol w:w="2324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268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трудовой функции</w:t>
            </w:r>
          </w:p>
        </w:tc>
        <w:tc>
          <w:tcPr>
            <w:tcW w:w="1200" w:type="dxa"/>
            <w:vAlign w:val="center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454" w:type="dxa"/>
            <w:vAlign w:val="center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98"/>
        <w:gridCol w:w="6973"/>
      </w:tblGrid>
      <w:tr>
        <w:tc>
          <w:tcPr>
            <w:tcW w:w="209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Трудовые действия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Создание условий для выявления проблем межведомственного характера в социальной сфере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Подготовка предложений по формированию мультидисциплинарной группы специалистов для оказания комплексной социальной, в том числе психологической, помощи отдельным лицам и социальным группам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Разработка совместно со специалистами междисциплинарного профиля программ оказания комплексной, в том числе психологической, помощи и социально-психологических услуг отдельным лицам и социальным группам на основе межведомственного взаимодействия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 и психологическая подготовка специалистов по основам межведомственного взаимодействия и предоставления психологической помощи, оказания социально-психологических услуг отдельным лицам и социальным группам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психологической оценки эффективности деятельности специалистов по предоставлению психологической помощи, оказанию социально-психологических услуг отдельным лицам и социальным группам в ходе межведомственного взаимодействия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Привлечение профильных специалистов - переводчиков русского жестового языка с целью оказания адресной помощи лицам с нарушением слуха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Учет и фиксация в документах результатов работы</w:t>
            </w:r>
          </w:p>
        </w:tc>
      </w:tr>
      <w:tr>
        <w:tc>
          <w:tcPr>
            <w:tcW w:w="209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Необходимые умения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Подбирать эффективные формы и методы психологической подготовки специалистов к межведомственному характеру работы в соответствии с поставленными задачами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Разрабатывать программы подготовки специалистов по основам межведомственного взаимодействия в ходе оказания социальной, в том числе психологической, помощи и социально-психологических услуг отдельным лицам и социальным группам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Осуществлять подготовку специалистов по межведомственному взаимодействию с учетом их уровня квалификации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Оценивать необходимость привлечения переводчика русского жестового языка в случае недостаточного уровня владения жестовым языком у штатных специалистов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Консультировать отдельных специалистов по вопросам межведомственного взаимодействия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Взаимодействовать с лицами, признанными инвалидами (детьми-инвалидами), а также оказывать им необходимую помощь в преодолении барьеров, имеющихся в организации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Оформлять документацию и осуществлять служебную переписку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Использовать современные технологии работы с информацией, базами данных и информационными системами для решения вопросов организации межведомственного взаимодействия, предоставления психологической помощи, оказания социально-психологических услуг отдельным лицам и социальным группам</w:t>
            </w:r>
          </w:p>
        </w:tc>
      </w:tr>
      <w:tr>
        <w:tc>
          <w:tcPr>
            <w:tcW w:w="209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Необходимые знания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Законодательство Российской Федерации в сфере социального обслуживания, правовые основы оказания разных видов психологической помощи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Международная классификация функционирования, ограничений жизнедеятельности и здоровья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Нормативные правовые акты по вопросам комплексной реабилитации и абилитации инвалидов и детей-инвалидов в Российской Федерации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Социальная психология, психология малых групп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Методология командной работы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Порядок предоставления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Порядок взаимодействия и этика общения с лицами, признанными инвалидами (детьми-инвалидами), включая порядок оказания им помощи в преодолении барьеров на объекте и в обеспечении доступности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Психология личности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Психология управления, организационная психология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Регламенты межведомственного взаимодействия и правила обмена профессиональной информацией между специалистами разных ведомств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Технологии работы в команде, организации деятельности специалистов разных ведомств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Методы активизации социальных, психологических ресурсов для подготовки специалистов межведомственного взаимодействия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Техники эффективной коммуникации со специалистами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Конфликтология (виды конфликтов, способы разрешения)</w:t>
            </w:r>
          </w:p>
        </w:tc>
      </w:tr>
      <w:tr>
        <w:tc>
          <w:tcPr>
            <w:vMerge w:val="continue"/>
          </w:tcPr>
          <w:p/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Технология разрешения конфликтов</w:t>
            </w:r>
          </w:p>
        </w:tc>
      </w:tr>
      <w:tr>
        <w:tc>
          <w:tcPr>
            <w:tcW w:w="20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Соблюдать требования профессиональной этики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Сведения об организациях - разработчиках</w:t>
      </w:r>
    </w:p>
    <w:p>
      <w:pPr>
        <w:pStyle w:val="2"/>
        <w:jc w:val="center"/>
      </w:pPr>
      <w:r>
        <w:rPr>
          <w:sz w:val="24"/>
        </w:rPr>
        <w:t xml:space="preserve">профессионального стандарта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4.1. Ответственная организация-разработчик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4"/>
        <w:gridCol w:w="4535"/>
      </w:tblGrid>
      <w:tr>
        <w:tc>
          <w:tcPr>
            <w:gridSpan w:val="2"/>
            <w:tcW w:w="9069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ФГБОУ ВО "Московский государственный психолого-педагогический университет", город Москва</w:t>
            </w:r>
          </w:p>
        </w:tc>
      </w:tr>
      <w:tr>
        <w:tc>
          <w:tcPr>
            <w:tcW w:w="4534" w:type="dxa"/>
            <w:tcBorders>
              <w:left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Ректор</w:t>
            </w:r>
          </w:p>
        </w:tc>
        <w:tc>
          <w:tcPr>
            <w:tcW w:w="4535" w:type="dxa"/>
            <w:tcBorders>
              <w:left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Марголис Аркадий Аронович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4.2. Наименования организаций-разработчиков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8617"/>
      </w:tblGrid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8617" w:type="dxa"/>
          </w:tcPr>
          <w:p>
            <w:pPr>
              <w:pStyle w:val="0"/>
            </w:pPr>
            <w:r>
              <w:rPr>
                <w:sz w:val="24"/>
              </w:rPr>
              <w:t xml:space="preserve">АНО "Центральный научно-исследовательский институт русского жестового языка", город Москва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8617" w:type="dxa"/>
          </w:tcPr>
          <w:p>
            <w:pPr>
              <w:pStyle w:val="0"/>
            </w:pPr>
            <w:r>
              <w:rPr>
                <w:sz w:val="24"/>
              </w:rPr>
              <w:t xml:space="preserve">АНОО ВО "Институт социального образования", город Воронеж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8617" w:type="dxa"/>
          </w:tcPr>
          <w:p>
            <w:pPr>
              <w:pStyle w:val="0"/>
            </w:pPr>
            <w:r>
              <w:rPr>
                <w:sz w:val="24"/>
              </w:rPr>
              <w:t xml:space="preserve">ГБОУ Московской области "Академия социального управления", город Москва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8617" w:type="dxa"/>
          </w:tcPr>
          <w:p>
            <w:pPr>
              <w:pStyle w:val="0"/>
            </w:pPr>
            <w:r>
              <w:rPr>
                <w:sz w:val="24"/>
              </w:rPr>
              <w:t xml:space="preserve">ГБУ "Городской ресурсный центр поддержки семьи и детства "Отрадное" Департамента социальной защиты населения, город Москва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8617" w:type="dxa"/>
          </w:tcPr>
          <w:p>
            <w:pPr>
              <w:pStyle w:val="0"/>
            </w:pPr>
            <w:r>
              <w:rPr>
                <w:sz w:val="24"/>
              </w:rPr>
              <w:t xml:space="preserve">ГОУ ВО Московской области "Московский государственный областной университет", город Москва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8617" w:type="dxa"/>
          </w:tcPr>
          <w:p>
            <w:pPr>
              <w:pStyle w:val="0"/>
            </w:pPr>
            <w:r>
              <w:rPr>
                <w:sz w:val="24"/>
              </w:rPr>
              <w:t xml:space="preserve">Общероссийская общественная организация "Федерация психологов образования России", город Москва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8617" w:type="dxa"/>
          </w:tcPr>
          <w:p>
            <w:pPr>
              <w:pStyle w:val="0"/>
            </w:pPr>
            <w:r>
              <w:rPr>
                <w:sz w:val="24"/>
              </w:rPr>
              <w:t xml:space="preserve">ООО Консалтинговая группа "Инновационные решения", город Барнаул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8617" w:type="dxa"/>
          </w:tcPr>
          <w:p>
            <w:pPr>
              <w:pStyle w:val="0"/>
            </w:pPr>
            <w:r>
              <w:rPr>
                <w:sz w:val="24"/>
              </w:rPr>
              <w:t xml:space="preserve">Совет по профессиональным квалификациям в сфере безопасности труда, социальной защиты и занятости населения, город Москва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8617" w:type="dxa"/>
          </w:tcPr>
          <w:p>
            <w:pPr>
              <w:pStyle w:val="0"/>
            </w:pPr>
            <w:r>
              <w:rPr>
                <w:sz w:val="24"/>
              </w:rPr>
              <w:t xml:space="preserve">ФГБОУ ВО "Уральский государственный педагогический университет", город Екатеринбург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8617" w:type="dxa"/>
          </w:tcPr>
          <w:p>
            <w:pPr>
              <w:pStyle w:val="0"/>
            </w:pPr>
            <w:r>
              <w:rPr>
                <w:sz w:val="24"/>
              </w:rPr>
              <w:t xml:space="preserve">ФГБУ "ВНИИ труда" Минтруда России, город Москва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8617" w:type="dxa"/>
          </w:tcPr>
          <w:p>
            <w:pPr>
              <w:pStyle w:val="0"/>
            </w:pPr>
            <w:r>
              <w:rPr>
                <w:sz w:val="24"/>
              </w:rPr>
              <w:t xml:space="preserve">ФГБУ ФНОЦ МСЭ и Р им. Г.А. Альбрехта Минтруда России, город Санкт-Петербург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8617" w:type="dxa"/>
          </w:tcPr>
          <w:p>
            <w:pPr>
              <w:pStyle w:val="0"/>
            </w:pPr>
            <w:r>
              <w:rPr>
                <w:sz w:val="24"/>
              </w:rPr>
              <w:t xml:space="preserve">ФГБУ ФБ МСЭ Минтруда России, город Москва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828" w:name="P828"/>
    <w:bookmarkEnd w:id="82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Общероссийский </w:t>
      </w:r>
      <w:hyperlink w:history="0" r:id="rId41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<w:r>
          <w:rPr>
            <w:sz w:val="24"/>
            <w:color w:val="0000ff"/>
          </w:rPr>
          <w:t xml:space="preserve">классификатор</w:t>
        </w:r>
      </w:hyperlink>
      <w:r>
        <w:rPr>
          <w:sz w:val="24"/>
        </w:rPr>
        <w:t xml:space="preserve"> занятий.</w:t>
      </w:r>
    </w:p>
    <w:bookmarkStart w:id="829" w:name="P829"/>
    <w:bookmarkEnd w:id="82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Общероссийский </w:t>
      </w:r>
      <w:hyperlink w:history="0" r:id="rId4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классификатор</w:t>
        </w:r>
      </w:hyperlink>
      <w:r>
        <w:rPr>
          <w:sz w:val="24"/>
        </w:rPr>
        <w:t xml:space="preserve"> видов экономической деятельности.</w:t>
      </w:r>
    </w:p>
    <w:bookmarkStart w:id="830" w:name="P830"/>
    <w:bookmarkEnd w:id="83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&lt;3&gt; </w:t>
      </w:r>
      <w:hyperlink w:history="0" r:id="rId43" w:tooltip="&quot;Трудовой кодекс Российской Федерации&quot; от 30.12.2001 N 197-ФЗ (ред. от 28.12.2025) {КонсультантПлюс}">
        <w:r>
          <w:rPr>
            <w:sz w:val="24"/>
            <w:color w:val="0000ff"/>
          </w:rPr>
          <w:t xml:space="preserve">Статьи 331</w:t>
        </w:r>
      </w:hyperlink>
      <w:r>
        <w:rPr>
          <w:sz w:val="24"/>
        </w:rPr>
        <w:t xml:space="preserve">, </w:t>
      </w:r>
      <w:hyperlink w:history="0" r:id="rId44" w:tooltip="&quot;Трудовой кодекс Российской Федерации&quot; от 30.12.2001 N 197-ФЗ (ред. от 28.12.2025) {КонсультантПлюс}">
        <w:r>
          <w:rPr>
            <w:sz w:val="24"/>
            <w:color w:val="0000ff"/>
          </w:rPr>
          <w:t xml:space="preserve">351.1</w:t>
        </w:r>
      </w:hyperlink>
      <w:r>
        <w:rPr>
          <w:sz w:val="24"/>
        </w:rPr>
        <w:t xml:space="preserve"> Трудового кодекса Российской Федерации.</w:t>
      </w:r>
    </w:p>
    <w:bookmarkStart w:id="831" w:name="P831"/>
    <w:bookmarkEnd w:id="83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&lt;4&gt; Единый квалификационный </w:t>
      </w:r>
      <w:hyperlink w:history="0" r:id="rId45" w:tooltip="Справочная информация: &quot;Единый квалификационный справочник должностей руководителей, специалистов и служащих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справочник</w:t>
        </w:r>
      </w:hyperlink>
      <w:r>
        <w:rPr>
          <w:sz w:val="24"/>
        </w:rPr>
        <w:t xml:space="preserve"> должностей руководителей, специалистов и служащих.</w:t>
      </w:r>
    </w:p>
    <w:bookmarkStart w:id="832" w:name="P832"/>
    <w:bookmarkEnd w:id="83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&lt;5&gt; Общероссийский </w:t>
      </w:r>
      <w:hyperlink w:history="0" r:id="rId46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------------ Утратил силу или отменен {КонсультантПлюс}">
        <w:r>
          <w:rPr>
            <w:sz w:val="24"/>
            <w:color w:val="0000ff"/>
          </w:rPr>
          <w:t xml:space="preserve">классификатор</w:t>
        </w:r>
      </w:hyperlink>
      <w:r>
        <w:rPr>
          <w:sz w:val="24"/>
        </w:rPr>
        <w:t xml:space="preserve"> профессий рабочих, должностей служащих и тарифных разрядов.</w:t>
      </w:r>
    </w:p>
    <w:bookmarkStart w:id="833" w:name="P833"/>
    <w:bookmarkEnd w:id="83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&lt;6&gt; Общероссийский </w:t>
      </w:r>
      <w:hyperlink w:history="0" r:id="rId47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<w:r>
          <w:rPr>
            <w:sz w:val="24"/>
            <w:color w:val="0000ff"/>
          </w:rPr>
          <w:t xml:space="preserve">классификатор</w:t>
        </w:r>
      </w:hyperlink>
      <w:r>
        <w:rPr>
          <w:sz w:val="24"/>
        </w:rPr>
        <w:t xml:space="preserve"> специальностей по образованию.</w:t>
      </w:r>
    </w:p>
    <w:bookmarkStart w:id="834" w:name="P834"/>
    <w:bookmarkEnd w:id="83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&lt;7&gt; Федеральный </w:t>
      </w:r>
      <w:hyperlink w:history="0" r:id="rId48" w:tooltip="Федеральный закон от 27.07.2006 N 152-ФЗ (ред. от 24.06.2025) &quot;О персональных данных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27 июля 2006 г. N 152-ФЗ "О персональных данных".</w:t>
      </w:r>
    </w:p>
    <w:bookmarkStart w:id="835" w:name="P835"/>
    <w:bookmarkEnd w:id="83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&lt;8&gt; </w:t>
      </w:r>
      <w:hyperlink w:history="0" r:id="rId49" w:tooltip="Ссылка на КонсультантПлюс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25 августа 2014 г. N 1618-р.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14.09.2023 N 716н</w:t>
            <w:br/>
            <w:t>"Об утверждении профессионального стандарта "Психолог в социальной сфере"</w:t>
            <w:br/>
            <w:t>(З...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44431&amp;date=26.01.2026&amp;dst=100048&amp;field=134" TargetMode = "External"/><Relationship Id="rId9" Type="http://schemas.openxmlformats.org/officeDocument/2006/relationships/hyperlink" Target="https://login.consultant.ru/link/?req=doc&amp;base=LAW&amp;n=157396&amp;date=26.01.2026" TargetMode = "External"/><Relationship Id="rId10" Type="http://schemas.openxmlformats.org/officeDocument/2006/relationships/hyperlink" Target="https://login.consultant.ru/link/?req=doc&amp;base=LAW&amp;n=386337&amp;date=26.01.2026&amp;dst=100213&amp;field=134" TargetMode = "External"/><Relationship Id="rId11" Type="http://schemas.openxmlformats.org/officeDocument/2006/relationships/hyperlink" Target="https://login.consultant.ru/link/?req=doc&amp;base=LAW&amp;n=386337&amp;date=26.01.2026&amp;dst=100605&amp;field=134" TargetMode = "External"/><Relationship Id="rId12" Type="http://schemas.openxmlformats.org/officeDocument/2006/relationships/hyperlink" Target="https://login.consultant.ru/link/?req=doc&amp;base=LAW&amp;n=386337&amp;date=26.01.2026" TargetMode = "External"/><Relationship Id="rId13" Type="http://schemas.openxmlformats.org/officeDocument/2006/relationships/hyperlink" Target="https://login.consultant.ru/link/?req=doc&amp;base=LAW&amp;n=386337&amp;date=26.01.2026" TargetMode = "External"/><Relationship Id="rId14" Type="http://schemas.openxmlformats.org/officeDocument/2006/relationships/hyperlink" Target="https://login.consultant.ru/link/?req=doc&amp;base=LAW&amp;n=518477&amp;date=26.01.2026&amp;dst=105418&amp;field=134" TargetMode = "External"/><Relationship Id="rId15" Type="http://schemas.openxmlformats.org/officeDocument/2006/relationships/hyperlink" Target="https://login.consultant.ru/link/?req=doc&amp;base=LAW&amp;n=518477&amp;date=26.01.2026&amp;dst=105426&amp;field=134" TargetMode = "External"/><Relationship Id="rId16" Type="http://schemas.openxmlformats.org/officeDocument/2006/relationships/hyperlink" Target="https://login.consultant.ru/link/?req=doc&amp;base=LAW&amp;n=518477&amp;date=26.01.2026&amp;dst=105821&amp;field=134" TargetMode = "External"/><Relationship Id="rId17" Type="http://schemas.openxmlformats.org/officeDocument/2006/relationships/hyperlink" Target="https://login.consultant.ru/link/?req=doc&amp;base=LAW&amp;n=518477&amp;date=26.01.2026&amp;dst=105439&amp;field=134" TargetMode = "External"/><Relationship Id="rId18" Type="http://schemas.openxmlformats.org/officeDocument/2006/relationships/hyperlink" Target="https://login.consultant.ru/link/?req=doc&amp;base=LAW&amp;n=518477&amp;date=26.01.2026" TargetMode = "External"/><Relationship Id="rId19" Type="http://schemas.openxmlformats.org/officeDocument/2006/relationships/hyperlink" Target="https://login.consultant.ru/link/?req=doc&amp;base=LAW&amp;n=386337&amp;date=26.01.2026" TargetMode = "External"/><Relationship Id="rId20" Type="http://schemas.openxmlformats.org/officeDocument/2006/relationships/hyperlink" Target="https://login.consultant.ru/link/?req=doc&amp;base=LAW&amp;n=386337&amp;date=26.01.2026&amp;dst=100605&amp;field=134" TargetMode = "External"/><Relationship Id="rId21" Type="http://schemas.openxmlformats.org/officeDocument/2006/relationships/hyperlink" Target="https://login.consultant.ru/link/?req=doc&amp;base=LAW&amp;n=97378&amp;date=26.01.2026" TargetMode = "External"/><Relationship Id="rId22" Type="http://schemas.openxmlformats.org/officeDocument/2006/relationships/hyperlink" Target="https://login.consultant.ru/link/?req=doc&amp;base=LAW&amp;n=135996&amp;date=26.01.2026&amp;dst=100010&amp;field=134" TargetMode = "External"/><Relationship Id="rId23" Type="http://schemas.openxmlformats.org/officeDocument/2006/relationships/hyperlink" Target="https://login.consultant.ru/link/?req=doc&amp;base=LAW&amp;n=135996&amp;date=26.01.2026&amp;dst=107058&amp;field=134" TargetMode = "External"/><Relationship Id="rId24" Type="http://schemas.openxmlformats.org/officeDocument/2006/relationships/hyperlink" Target="https://login.consultant.ru/link/?req=doc&amp;base=LAW&amp;n=212200&amp;date=26.01.2026" TargetMode = "External"/><Relationship Id="rId25" Type="http://schemas.openxmlformats.org/officeDocument/2006/relationships/hyperlink" Target="https://login.consultant.ru/link/?req=doc&amp;base=LAW&amp;n=212200&amp;date=26.01.2026&amp;dst=103036&amp;field=134" TargetMode = "External"/><Relationship Id="rId26" Type="http://schemas.openxmlformats.org/officeDocument/2006/relationships/hyperlink" Target="https://login.consultant.ru/link/?req=doc&amp;base=LAW&amp;n=212200&amp;date=26.01.2026&amp;dst=103040&amp;field=134" TargetMode = "External"/><Relationship Id="rId27" Type="http://schemas.openxmlformats.org/officeDocument/2006/relationships/hyperlink" Target="https://login.consultant.ru/link/?req=doc&amp;base=LAW&amp;n=212200&amp;date=26.01.2026&amp;dst=103168&amp;field=134" TargetMode = "External"/><Relationship Id="rId28" Type="http://schemas.openxmlformats.org/officeDocument/2006/relationships/hyperlink" Target="https://login.consultant.ru/link/?req=doc&amp;base=LAW&amp;n=386337&amp;date=26.01.2026" TargetMode = "External"/><Relationship Id="rId29" Type="http://schemas.openxmlformats.org/officeDocument/2006/relationships/hyperlink" Target="https://login.consultant.ru/link/?req=doc&amp;base=LAW&amp;n=386337&amp;date=26.01.2026&amp;dst=100213&amp;field=134" TargetMode = "External"/><Relationship Id="rId30" Type="http://schemas.openxmlformats.org/officeDocument/2006/relationships/hyperlink" Target="https://login.consultant.ru/link/?req=doc&amp;base=LAW&amp;n=97378&amp;date=26.01.2026" TargetMode = "External"/><Relationship Id="rId31" Type="http://schemas.openxmlformats.org/officeDocument/2006/relationships/hyperlink" Target="https://login.consultant.ru/link/?req=doc&amp;base=LAW&amp;n=135996&amp;date=26.01.2026&amp;dst=100010&amp;field=134" TargetMode = "External"/><Relationship Id="rId32" Type="http://schemas.openxmlformats.org/officeDocument/2006/relationships/hyperlink" Target="https://login.consultant.ru/link/?req=doc&amp;base=LAW&amp;n=135996&amp;date=26.01.2026&amp;dst=106732&amp;field=134" TargetMode = "External"/><Relationship Id="rId33" Type="http://schemas.openxmlformats.org/officeDocument/2006/relationships/hyperlink" Target="https://login.consultant.ru/link/?req=doc&amp;base=LAW&amp;n=135996&amp;date=26.01.2026&amp;dst=107730&amp;field=134" TargetMode = "External"/><Relationship Id="rId34" Type="http://schemas.openxmlformats.org/officeDocument/2006/relationships/hyperlink" Target="https://login.consultant.ru/link/?req=doc&amp;base=LAW&amp;n=212200&amp;date=26.01.2026" TargetMode = "External"/><Relationship Id="rId35" Type="http://schemas.openxmlformats.org/officeDocument/2006/relationships/hyperlink" Target="https://login.consultant.ru/link/?req=doc&amp;base=LAW&amp;n=212200&amp;date=26.01.2026&amp;dst=103893&amp;field=134" TargetMode = "External"/><Relationship Id="rId36" Type="http://schemas.openxmlformats.org/officeDocument/2006/relationships/hyperlink" Target="https://login.consultant.ru/link/?req=doc&amp;base=LAW&amp;n=212200&amp;date=26.01.2026&amp;dst=103897&amp;field=134" TargetMode = "External"/><Relationship Id="rId37" Type="http://schemas.openxmlformats.org/officeDocument/2006/relationships/hyperlink" Target="https://login.consultant.ru/link/?req=doc&amp;base=LAW&amp;n=212200&amp;date=26.01.2026&amp;dst=104029&amp;field=134" TargetMode = "External"/><Relationship Id="rId38" Type="http://schemas.openxmlformats.org/officeDocument/2006/relationships/hyperlink" Target="https://login.consultant.ru/link/?req=doc&amp;base=LAW&amp;n=212200&amp;date=26.01.2026&amp;dst=104646&amp;field=134" TargetMode = "External"/><Relationship Id="rId39" Type="http://schemas.openxmlformats.org/officeDocument/2006/relationships/hyperlink" Target="https://login.consultant.ru/link/?req=doc&amp;base=LAW&amp;n=212200&amp;date=26.01.2026&amp;dst=104650&amp;field=134" TargetMode = "External"/><Relationship Id="rId40" Type="http://schemas.openxmlformats.org/officeDocument/2006/relationships/hyperlink" Target="https://login.consultant.ru/link/?req=doc&amp;base=LAW&amp;n=212200&amp;date=26.01.2026&amp;dst=104682&amp;field=134" TargetMode = "External"/><Relationship Id="rId41" Type="http://schemas.openxmlformats.org/officeDocument/2006/relationships/hyperlink" Target="https://login.consultant.ru/link/?req=doc&amp;base=LAW&amp;n=386337&amp;date=26.01.2026" TargetMode = "External"/><Relationship Id="rId42" Type="http://schemas.openxmlformats.org/officeDocument/2006/relationships/hyperlink" Target="https://login.consultant.ru/link/?req=doc&amp;base=LAW&amp;n=518477&amp;date=26.01.2026" TargetMode = "External"/><Relationship Id="rId43" Type="http://schemas.openxmlformats.org/officeDocument/2006/relationships/hyperlink" Target="https://login.consultant.ru/link/?req=doc&amp;base=LAW&amp;n=523253&amp;date=26.01.2026&amp;dst=101867&amp;field=134" TargetMode = "External"/><Relationship Id="rId44" Type="http://schemas.openxmlformats.org/officeDocument/2006/relationships/hyperlink" Target="https://login.consultant.ru/link/?req=doc&amp;base=LAW&amp;n=523253&amp;date=26.01.2026&amp;dst=102617&amp;field=134" TargetMode = "External"/><Relationship Id="rId45" Type="http://schemas.openxmlformats.org/officeDocument/2006/relationships/hyperlink" Target="https://login.consultant.ru/link/?req=doc&amp;base=LAW&amp;n=97378&amp;date=26.01.2026" TargetMode = "External"/><Relationship Id="rId46" Type="http://schemas.openxmlformats.org/officeDocument/2006/relationships/hyperlink" Target="https://login.consultant.ru/link/?req=doc&amp;base=LAW&amp;n=135996&amp;date=26.01.2026&amp;dst=100010&amp;field=134" TargetMode = "External"/><Relationship Id="rId47" Type="http://schemas.openxmlformats.org/officeDocument/2006/relationships/hyperlink" Target="https://login.consultant.ru/link/?req=doc&amp;base=LAW&amp;n=212200&amp;date=26.01.2026" TargetMode = "External"/><Relationship Id="rId48" Type="http://schemas.openxmlformats.org/officeDocument/2006/relationships/hyperlink" Target="https://login.consultant.ru/link/?req=doc&amp;base=LAW&amp;n=499769&amp;date=26.01.2026" TargetMode = "External"/><Relationship Id="rId49" Type="http://schemas.openxmlformats.org/officeDocument/2006/relationships/hyperlink" Target="https://login.consultant.ru/link/?req=doc&amp;base=LAW&amp;n=167897&amp;date=26.01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14.09.2023 N 716н
"Об утверждении профессионального стандарта "Психолог в социальной сфере"
(Зарегистрировано в Минюсте России 18.10.2023 N 75620)</dc:title>
  <dcterms:created xsi:type="dcterms:W3CDTF">2026-01-26T05:05:36Z</dcterms:created>
</cp:coreProperties>
</file>