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Красноярского края от 17.02.2017 N 97-п</w:t>
              <w:br/>
              <w:t xml:space="preserve">(ред. от 22.09.2021)</w:t>
              <w:br/>
              <w:t xml:space="preserve">"Об утверждении нормативов штатной численности краевых государственных учреждений социального обслуживания"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КРАСНОЯРСКОГО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17 февраля 2017 г. N 97-п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НОРМАТИВОВ ШТАТНОЙ ЧИСЛЕННОСТИ КРАЕВЫХ</w:t>
      </w:r>
    </w:p>
    <w:p>
      <w:pPr>
        <w:pStyle w:val="2"/>
        <w:jc w:val="center"/>
      </w:pPr>
      <w:r>
        <w:rPr>
          <w:sz w:val="24"/>
        </w:rPr>
        <w:t xml:space="preserve">ГОСУДАРСТВЕННЫХ УЧРЕЖДЕНИЙ СОЦИАЛЬНОГО ОБСЛУЖИВАНИЯ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10.10.2017 </w:t>
            </w:r>
            <w:hyperlink w:history="0" r:id="rId8" w:tooltip="Постановление Правительства Красноярского края от 10.10.2017 N 60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607-п</w:t>
              </w:r>
            </w:hyperlink>
            <w:r>
              <w:rPr>
                <w:sz w:val="24"/>
                <w:color w:val="392c69"/>
              </w:rPr>
              <w:t xml:space="preserve">, от 07.03.2018 </w:t>
            </w:r>
            <w:hyperlink w:history="0" r:id="rId9" w:tooltip="Постановление Правительства Красноярского края от 07.03.2018 N 81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81-п</w:t>
              </w:r>
            </w:hyperlink>
            <w:r>
              <w:rPr>
                <w:sz w:val="24"/>
                <w:color w:val="392c69"/>
              </w:rPr>
              <w:t xml:space="preserve">, от 23.10.2019 </w:t>
            </w:r>
            <w:hyperlink w:history="0" r:id="rId10" w:tooltip="Постановление Правительства Красноярского края от 23.10.2019 N 585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585-п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22.09.2021 </w:t>
            </w:r>
            <w:hyperlink w:history="0" r:id="rId11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657-п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Федеральный закон от 28.12.2013 N 442-ФЗ (ред. от 11.06.2021) &quot;Об основах социального обслуживания граждан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пунктом 5 статьи 8</w:t>
        </w:r>
      </w:hyperlink>
      <w:r>
        <w:rPr>
          <w:sz w:val="24"/>
        </w:rPr>
        <w:t xml:space="preserve"> Федерального закона от 28.12.2013 N 442-ФЗ "Об основах социального обслуживания граждан в Российской Федерации", </w:t>
      </w:r>
      <w:hyperlink w:history="0" r:id="rId13" w:tooltip="Устав Красноярского края от 05.06.2008 N 5-1777 (подписан Губернатором Красноярского края 10.06.2008) (ред. от 11.02.2021) ------------ Недействующая редакция {КонсультантПлюс}">
        <w:r>
          <w:rPr>
            <w:sz w:val="24"/>
            <w:color w:val="0000ff"/>
          </w:rPr>
          <w:t xml:space="preserve">статьей 103</w:t>
        </w:r>
      </w:hyperlink>
      <w:r>
        <w:rPr>
          <w:sz w:val="24"/>
        </w:rPr>
        <w:t xml:space="preserve"> Устава Красноярского края, </w:t>
      </w:r>
      <w:hyperlink w:history="0" r:id="rId14" w:tooltip="Закон Красноярского края от 16.12.2014 N 7-3023 (ред. от 24.12.2020) &quot;Об организации социального обслуживания граждан в Красноярском крае&quot; (подписан Губернатором Красноярского края 17.12.2014) (с изм. и доп., вступающими в силу с 01.07.2021) ------------ Недействующая редакция {КонсультантПлюс}">
        <w:r>
          <w:rPr>
            <w:sz w:val="24"/>
            <w:color w:val="0000ff"/>
          </w:rPr>
          <w:t xml:space="preserve">пунктом 5 статьи 4</w:t>
        </w:r>
      </w:hyperlink>
      <w:r>
        <w:rPr>
          <w:sz w:val="24"/>
        </w:rPr>
        <w:t xml:space="preserve"> Закона Красноярского края от 16.12.2014 N 7-3023 "Об организации социального обслуживания граждан в Красноярском крае"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нормативы штатной численности краевых государственных учреждений социального обслуживания согласно </w:t>
      </w:r>
      <w:hyperlink w:history="0" w:anchor="P38" w:tooltip="НОРМАТИВЫ">
        <w:r>
          <w:rPr>
            <w:sz w:val="24"/>
            <w:color w:val="0000ff"/>
          </w:rPr>
          <w:t xml:space="preserve">приложениям N 1</w:t>
        </w:r>
      </w:hyperlink>
      <w:r>
        <w:rPr>
          <w:sz w:val="24"/>
        </w:rPr>
        <w:t xml:space="preserve"> - </w:t>
      </w:r>
      <w:hyperlink w:history="0" w:anchor="P4412" w:tooltip="НОРМАТИВЫ ШТАТНОЙ ЧИСЛЕННОСТИ ГЕРОНТОЛОГИЧЕСКИХ ЦЕНТРОВ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Красноярского края от 23.10.2019 N 585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23.10.2019 N 585-п)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 силу. - </w:t>
      </w:r>
      <w:hyperlink w:history="0" r:id="rId16" w:tooltip="Постановление Правительства Красноярского края от 23.10.2019 N 585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23.10.2019 N 585-п.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7" w:tooltip="Постановление Правительства Красноярского края от 17.12.2014 N 606-п (ред. от 30.10.2015) &quot;Об утверждении нормативов штатной численности краевых учреждений социального обслуживания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17.12.2014 N 606-п "Об утверждении нормативов штатной численности краевых учреждений социального обслуживания";</w:t>
      </w:r>
    </w:p>
    <w:p>
      <w:pPr>
        <w:pStyle w:val="0"/>
        <w:spacing w:before="240" w:lineRule="auto"/>
        <w:ind w:firstLine="540"/>
        <w:jc w:val="both"/>
      </w:pPr>
      <w:hyperlink w:history="0" r:id="rId18" w:tooltip="Постановление Правительства Красноярского края от 30.10.2015 N 575-п &quot;О внесении изменений в Постановление Правительства Красноярского края от 17.12.2014 N 606-п &quot;Об утверждении нормативов штатной численности краевых учреждений социального обслуживания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30.10.2015 N 575-п "О внесении изменений в Постановление Правительства Красноярского края от 17.12.2014 N 606-п "Об утверждении нормативов штатной численности краевых учреждений социального обслуживания".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Опубликовать Постановление на "Официальном интернет-портале правовой информации Красноярского края" (</w:t>
      </w:r>
      <w:hyperlink w:history="0" r:id="rId19">
        <w:r>
          <w:rPr>
            <w:sz w:val="24"/>
            <w:color w:val="0000ff"/>
          </w:rPr>
          <w:t xml:space="preserve">www.zakon.krskstate.ru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Постановление вступает в силу в день, следующий за днем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</w:t>
      </w:r>
    </w:p>
    <w:p>
      <w:pPr>
        <w:pStyle w:val="0"/>
        <w:jc w:val="right"/>
      </w:pPr>
      <w:r>
        <w:rPr>
          <w:sz w:val="24"/>
        </w:rPr>
        <w:t xml:space="preserve">Губернатора края -</w:t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края</w:t>
      </w:r>
    </w:p>
    <w:p>
      <w:pPr>
        <w:pStyle w:val="0"/>
        <w:jc w:val="right"/>
      </w:pPr>
      <w:r>
        <w:rPr>
          <w:sz w:val="24"/>
        </w:rPr>
        <w:t xml:space="preserve">В.П.ТОМЕНКО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февраля 2017 г. N 97-п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ШТАТНОЙ ЧИСЛЕННОСТИ ДОМОВ-ИНТЕРНАТОВ (ПАНСИОНАТОВ)</w:t>
      </w:r>
    </w:p>
    <w:p>
      <w:pPr>
        <w:pStyle w:val="2"/>
        <w:jc w:val="center"/>
      </w:pPr>
      <w:r>
        <w:rPr>
          <w:sz w:val="24"/>
        </w:rPr>
        <w:t xml:space="preserve">ДЛЯ ГРАЖДАН ПОЖИЛОГО ВОЗРАСТА И ИНВАЛИДОВ, СПЕЦИАЛЬНЫХ</w:t>
      </w:r>
    </w:p>
    <w:p>
      <w:pPr>
        <w:pStyle w:val="2"/>
        <w:jc w:val="center"/>
      </w:pPr>
      <w:r>
        <w:rPr>
          <w:sz w:val="24"/>
        </w:rPr>
        <w:t xml:space="preserve">ДОМОВ-ИНТЕРНАТОВ ДЛЯ ГРАЖДАН ПОЖИЛОГО ВОЗРАСТА И ИНВАЛИДОВ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0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22.09.2021 N 657-п)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 численности работников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669"/>
        <w:gridCol w:w="283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краевого государственного учреждения социального обслуживания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штатной численности работников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"Балахтинский дом-интернат для граждан пожилого возраста и инвалидов"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"Боготольский дом-интернат для граждан пожилого возраста и инвалидов"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"Богучанский дом-интернат для граждан пожилого возраста и инвалидов"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"Железногорский дом-интернат для граждан пожилого возраста и инвалидов"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"Ермаковский дом-интернат для граждан пожилого возраста и инвалидов"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"Красноярский дом-интернат N 1 для граждан пожилого возраста и инвалидов"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"Каратузский дом-интернат для граждан пожилого возраста и инвалидов"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"Новоселовский дом-интернат для граждан пожилого возраста и инвалидов"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"Пансионат для граждан пожилого возраста и инвалидов "Ветеран"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165,75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"Пансионат для граждан пожилого возраста и инвалидов "Кедр"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"Пансионат граждан пожилого возраста и инвалидов "Прибрежный"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"Пансионат для граждан пожилого возраста и инвалидов "Солнечный"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"Специальный дом-интернат для граждан пожилого возраста и инвалидов "Саянский"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"Специальный дом-интернат для граждан пожилого возраста и инвалидов "Степановский"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"Специальный дом-интернат для граждан пожилого возраста и инвалидов "Уярский"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"Дом-интернат для граждан пожилого возраста и инвалидов "Ботанический"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"Эвенкийский дом-интернат для граждан пожилого возраста и инвалидов"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63,25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Примерное штатное расписание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4"/>
        <w:gridCol w:w="2500"/>
        <w:gridCol w:w="1768"/>
        <w:gridCol w:w="1768"/>
        <w:gridCol w:w="1768"/>
        <w:gridCol w:w="1276"/>
      </w:tblGrid>
      <w:tr>
        <w:tc>
          <w:tcPr>
            <w:tcW w:w="7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gridSpan w:val="4"/>
            <w:tcW w:w="65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от 20 по 50 (включительно)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от 51 по 150 (включительно)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от 151 по 310 (включительно)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свыше 310</w:t>
            </w:r>
          </w:p>
        </w:tc>
      </w:tr>
      <w:tr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5"/>
            <w:tcW w:w="9080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Административно-управленческий персонал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Директор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gridSpan w:val="2"/>
            <w:tcW w:w="30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Главный бухгалтер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главного бухгалтера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3044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7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50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Бухгалтер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при отсутствии ведения бухгалтерского учета централизованной бухгалтерией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Экономист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Инженер-программист (программист), инженер-электроник (электроник)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охране труда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кадрам, инспектор по кадрам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Секретарь руководителя, делопроизводитель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закупкам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5"/>
            <w:tcW w:w="9080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Основной персонал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2.1</w:t>
            </w:r>
          </w:p>
        </w:tc>
        <w:tc>
          <w:tcPr>
            <w:gridSpan w:val="5"/>
            <w:tcW w:w="908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Медицинское отделение (геронтопсихиатрическое)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2.1.1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4812" w:type="dxa"/>
          </w:tcPr>
          <w:p>
            <w:pPr>
              <w:pStyle w:val="0"/>
            </w:pPr>
            <w:r>
              <w:rPr>
                <w:sz w:val="24"/>
              </w:rPr>
              <w:t xml:space="preserve">1,0 свыше 100 коек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2.1.2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Главная медицинская сестра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2.1.3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Врач-терапевт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4812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2.1.4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Врач-психиатр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gridSpan w:val="2"/>
            <w:tcW w:w="3044" w:type="dxa"/>
          </w:tcPr>
          <w:p>
            <w:pPr>
              <w:pStyle w:val="0"/>
            </w:pPr>
            <w:r>
              <w:rPr>
                <w:sz w:val="24"/>
              </w:rPr>
              <w:t xml:space="preserve">1,0 на 200 коек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2.1.5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Врач-невролог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3044" w:type="dxa"/>
          </w:tcPr>
          <w:p>
            <w:pPr>
              <w:pStyle w:val="0"/>
            </w:pPr>
            <w:r>
              <w:rPr>
                <w:sz w:val="24"/>
              </w:rPr>
              <w:t xml:space="preserve">1,0 на 200 коек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2.1.6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Врач-стоматолог, зубной врач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30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2.1.7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Фельдшер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4"/>
              </w:rPr>
              <w:t xml:space="preserve">1,0 на 200 коек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2.1.8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2.1.9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процедурной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4812" w:type="dxa"/>
          </w:tcPr>
          <w:p>
            <w:pPr>
              <w:pStyle w:val="0"/>
            </w:pPr>
            <w:r>
              <w:rPr>
                <w:sz w:val="24"/>
              </w:rPr>
              <w:t xml:space="preserve">1,0 (на кабинет)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2.1.10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в дневную смену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2.1.11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палатная (постовая)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5,5 на один круглосуточный пост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2.1.12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физиотерапии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4812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2.1.13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массажу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4812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2.1.14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лечебной физкультуре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4812" w:type="dxa"/>
          </w:tcPr>
          <w:p>
            <w:pPr>
              <w:pStyle w:val="0"/>
            </w:pPr>
            <w:r>
              <w:rPr>
                <w:sz w:val="24"/>
              </w:rPr>
              <w:t xml:space="preserve">1,0 на 75 получателей социальных услуг, которым рекомендовано занятие лечебной физической культурой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2.1.15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Лаборант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2.2</w:t>
            </w:r>
          </w:p>
        </w:tc>
        <w:tc>
          <w:tcPr>
            <w:gridSpan w:val="5"/>
            <w:tcW w:w="908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милосердия (отделение интенсивного ухода)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2.2.1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2.2.2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5,5 на один круглосуточный пост</w:t>
            </w:r>
          </w:p>
        </w:tc>
      </w:tr>
      <w:tr>
        <w:tc>
          <w:tcPr>
            <w:tcW w:w="7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2.2.3</w:t>
            </w:r>
          </w:p>
        </w:tc>
        <w:tc>
          <w:tcPr>
            <w:tcW w:w="250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Младшая медицинская сестра по уходу за больными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5,5 на один круглосуточный пост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на 18 и более получателей услуг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2.2.4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служебных помещений устанавливается из расчета одна единица на каждые 500 кв. м убираемой площади, но не менее одной в смену с учетом нормы рабочего времени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2.2.5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1,0 в смену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2.3</w:t>
            </w:r>
          </w:p>
        </w:tc>
        <w:tc>
          <w:tcPr>
            <w:gridSpan w:val="5"/>
            <w:tcW w:w="908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социальной помощи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2.3.1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4812" w:type="dxa"/>
          </w:tcPr>
          <w:p>
            <w:pPr>
              <w:pStyle w:val="0"/>
            </w:pPr>
            <w:r>
              <w:rPr>
                <w:sz w:val="24"/>
              </w:rPr>
              <w:t xml:space="preserve">1,0 свыше 100 коек</w:t>
            </w:r>
          </w:p>
        </w:tc>
      </w:tr>
      <w:tr>
        <w:tc>
          <w:tcPr>
            <w:tcW w:w="7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2.3.2</w:t>
            </w:r>
          </w:p>
        </w:tc>
        <w:tc>
          <w:tcPr>
            <w:tcW w:w="250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Младшая медицинская сестра по уходу за больными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5,5 на один круглосуточный пост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  <w:t xml:space="preserve">1,0 на 18 и более получателей услуг</w:t>
            </w:r>
          </w:p>
        </w:tc>
        <w:tc>
          <w:tcPr>
            <w:gridSpan w:val="3"/>
            <w:tcW w:w="4812" w:type="dxa"/>
          </w:tcPr>
          <w:p>
            <w:pPr>
              <w:pStyle w:val="0"/>
            </w:pPr>
            <w:r>
              <w:rPr>
                <w:sz w:val="24"/>
              </w:rPr>
              <w:t xml:space="preserve">1,0 на 36 и более получателей услуг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2.3.3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Сестра-хозяйка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2.3.4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5,0 на один круглосуточный пост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2.3.5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Парикмахер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(2,0 свыше 250 коек)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2.3.6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служебных помещений устанавливается из расчета одна единица на каждые 500 кв. м убираемой площади, но не менее одной в смену с учетом нормы рабочего времени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2.3.7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Кастелянша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gridSpan w:val="2"/>
            <w:tcW w:w="30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2.4</w:t>
            </w:r>
          </w:p>
        </w:tc>
        <w:tc>
          <w:tcPr>
            <w:gridSpan w:val="5"/>
            <w:tcW w:w="908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Социально-реабилитационное отделение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2.4.1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4812" w:type="dxa"/>
          </w:tcPr>
          <w:p>
            <w:pPr>
              <w:pStyle w:val="0"/>
            </w:pPr>
            <w:r>
              <w:rPr>
                <w:sz w:val="24"/>
              </w:rPr>
              <w:t xml:space="preserve">1,0 свыше 100 коек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2.4.2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реабилитации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4812" w:type="dxa"/>
          </w:tcPr>
          <w:p>
            <w:pPr>
              <w:pStyle w:val="0"/>
            </w:pPr>
            <w:r>
              <w:rPr>
                <w:sz w:val="24"/>
              </w:rPr>
              <w:t xml:space="preserve">1,0 свыше 100 коек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2.4.3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трудовой терапии, инструктор по труду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на 50 получателей социальных услуг, которым в соответствии с ИПРА (ИПР) рекомендованы мероприятия профессиональной реабилитации и абилитации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2.4.4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адаптивной физической культуре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на 75 получателей социальных услуг, которым рекомендовано занятие адаптивной физической культурой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2.4.5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кружка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2.4.6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Культорганизатор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2.4.7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Музыкальный руководитель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2.4.8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2.4.9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gridSpan w:val="2"/>
            <w:tcW w:w="3044" w:type="dxa"/>
          </w:tcPr>
          <w:p>
            <w:pPr>
              <w:pStyle w:val="0"/>
            </w:pPr>
            <w:r>
              <w:rPr>
                <w:sz w:val="24"/>
              </w:rPr>
              <w:t xml:space="preserve">1,0 на 50 коек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2.4.10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5,0 на один круглосуточный пост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2.5</w:t>
            </w:r>
          </w:p>
        </w:tc>
        <w:tc>
          <w:tcPr>
            <w:gridSpan w:val="5"/>
            <w:tcW w:w="9080" w:type="dxa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Реабилитационно-геронтологическое отделение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2.5.1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48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2.5.2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Врач-терапевт</w:t>
            </w:r>
          </w:p>
        </w:tc>
        <w:tc>
          <w:tcPr>
            <w:gridSpan w:val="4"/>
            <w:tcW w:w="65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нормам нагрузки медицинского персонала, но не менее 1,0 на организацию с численностью получателей социальных услуг до 100 человек при наличии лицензии на медицинскую деятельность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2.5.3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Врач-психиатр</w:t>
            </w:r>
          </w:p>
        </w:tc>
        <w:tc>
          <w:tcPr>
            <w:gridSpan w:val="4"/>
            <w:vMerge w:val="continue"/>
          </w:tcPr>
          <w:p/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2.5.4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Врач-гериатр</w:t>
            </w:r>
          </w:p>
        </w:tc>
        <w:tc>
          <w:tcPr>
            <w:gridSpan w:val="4"/>
            <w:vMerge w:val="continue"/>
          </w:tcPr>
          <w:p/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2.5.5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Врач-стоматолог</w:t>
            </w:r>
          </w:p>
        </w:tc>
        <w:tc>
          <w:tcPr>
            <w:gridSpan w:val="4"/>
            <w:vMerge w:val="continue"/>
          </w:tcPr>
          <w:p/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2.5.6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Врач-физиотерапевт</w:t>
            </w:r>
          </w:p>
        </w:tc>
        <w:tc>
          <w:tcPr>
            <w:gridSpan w:val="4"/>
            <w:vMerge w:val="continue"/>
          </w:tcPr>
          <w:p/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2.5.7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gridSpan w:val="4"/>
            <w:tcW w:w="65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2.5.8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в дневную смену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2.5.9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палатная (постовая)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5,5 на один круглосуточный пост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2.5.10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физиотерапии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на 20 получателей социальных услуг, имеющих показания к физиотерапии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2.5.11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массажу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на 30 получателей социальных услуг, имеющих показания к массажу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2.5.12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лечебной физкультуре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на 30 получателей социальных услуг, имеющих показания к занятиям лечебной физической культурой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2.5.13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реабилитации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на 75 инвалидов</w:t>
            </w:r>
          </w:p>
        </w:tc>
      </w:tr>
      <w:tr>
        <w:tc>
          <w:tcPr>
            <w:tcW w:w="7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2.5.14</w:t>
            </w:r>
          </w:p>
        </w:tc>
        <w:tc>
          <w:tcPr>
            <w:tcW w:w="250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Младшая медицинская сестра по уходу за больными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5,5 на один круглосуточный пост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на 18 и более получателей услуг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2.5.15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5,0 на один круглосуточный пост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5"/>
            <w:tcW w:w="9080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Вспомогательный персонал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3.1</w:t>
            </w:r>
          </w:p>
        </w:tc>
        <w:tc>
          <w:tcPr>
            <w:gridSpan w:val="5"/>
            <w:tcW w:w="9080" w:type="dxa"/>
          </w:tcPr>
          <w:p>
            <w:pPr>
              <w:pStyle w:val="0"/>
            </w:pPr>
            <w:r>
              <w:rPr>
                <w:sz w:val="24"/>
              </w:rPr>
              <w:t xml:space="preserve">Хозяйственный отдел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3.1.1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хозяйственного отдела</w:t>
            </w:r>
          </w:p>
        </w:tc>
        <w:tc>
          <w:tcPr>
            <w:gridSpan w:val="4"/>
            <w:tcW w:w="65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3.1.2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3.1.3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Техник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3.1.4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хозяйством</w:t>
            </w:r>
          </w:p>
        </w:tc>
        <w:tc>
          <w:tcPr>
            <w:gridSpan w:val="4"/>
            <w:tcW w:w="65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3.1.5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складом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3.1.6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Кладовщик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3.1.7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3.1.8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Слесарь-сантехник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3.1.9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стиральных машин, машинист по стирке и ремонту спецодежды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3.1.10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Швея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3.1.11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производством (шеф-повар), заведующий столовой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3.1.12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Повар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3.1.13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Официант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3.1.14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Кухонный рабочий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3.1.15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Мойщик посуды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3.1.16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2,0 в смену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3.1.17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(кочегар) котельной, оператор котельной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по должности рассчитывается по нормативам численности рабочих котельных установок и тепловых сетей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3.1.18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комплексному обслуживанию и ремонту зданий, столяр, маляр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3.1.19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автомобиля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одну единицу транспорта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3.1.20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Механик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более 6 автомобилей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3.1.21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Подсобный рабочий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3.1.22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Лифтер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 (на лифт)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3.1.23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служебных помещений устанавливается из расчета одна единица на каждые 500 кв. м убираемой площади, но не менее одной на организацию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3.1.24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территории, дворник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территории (дворника) устанавливается из расчета одна единица на каждые 2050 кв. м летом и 1050 кв. м зимой убираемой площади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3.1.25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Сторож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5,0 на круглосуточный пост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3.1.26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Инженер-энергетик (энергетик)</w:t>
            </w:r>
          </w:p>
        </w:tc>
        <w:tc>
          <w:tcPr>
            <w:gridSpan w:val="4"/>
            <w:tcW w:w="6580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собственной подстанции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3.1.27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Дезинфектор</w:t>
            </w:r>
          </w:p>
        </w:tc>
        <w:tc>
          <w:tcPr>
            <w:gridSpan w:val="2"/>
            <w:tcW w:w="35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gridSpan w:val="2"/>
            <w:tcW w:w="30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3.2</w:t>
            </w:r>
          </w:p>
        </w:tc>
        <w:tc>
          <w:tcPr>
            <w:gridSpan w:val="5"/>
            <w:tcW w:w="908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"Буфетная" (отделение создается при коечной мощности более 100 койко-мест и предоставлении сторонней организацией услуг по организации горячего питания)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3.2.1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48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3.2.2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4812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2,0 в смену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3.2.3</w:t>
            </w:r>
          </w:p>
        </w:tc>
        <w:tc>
          <w:tcPr>
            <w:tcW w:w="2500" w:type="dxa"/>
          </w:tcPr>
          <w:p>
            <w:pPr>
              <w:pStyle w:val="0"/>
            </w:pPr>
            <w:r>
              <w:rPr>
                <w:sz w:val="24"/>
              </w:rPr>
              <w:t xml:space="preserve">Мойщик посуды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7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филиалов (отделений), находящихся на удаленном расстоянии от учреждения, расчет штатной численности работников осуществляется по каждому филиалу (отделению) отдельно.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подразделений (отделений), находящихся на удаленном расстоянии от учреждения, дополнительно вводятся штатные единицы вспомогательного и основного персонала и 1,0 штатной единицы бухгалтера или экономиста.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февраля 2017 г. N 97-п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ШТАТНОЙ ЧИСЛЕННОСТИ ПСИХОНЕВРОЛОГИЧЕСКИХ ИНТЕРНАТОВ</w:t>
      </w:r>
    </w:p>
    <w:p>
      <w:pPr>
        <w:pStyle w:val="2"/>
        <w:jc w:val="center"/>
      </w:pPr>
      <w:r>
        <w:rPr>
          <w:sz w:val="24"/>
        </w:rPr>
        <w:t xml:space="preserve">(ГЕРОНТОПСИХИАТРИЧЕСКИХ ЦЕНТРОВ)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1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22.09.2021 N 657-п)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 численности работников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669"/>
        <w:gridCol w:w="283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краевого государственного учреждения социального обслуживания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штатной численности работников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"Ачинский психоневрологический интернат"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"Боготольский психоневрологический интернат"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"Дзержинский психоневрологический интернат"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"Енисейский психоневрологический интернат"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212,75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"Канский психоневрологический интернат"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299,0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"Козульский психоневрологический интернат"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"Петропавловский психоневрологический интернат"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"Тинской психоневрологический интернат"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"Шарыповский психоневрологический интернат"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"Шилинский психоневрологический интернат"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"Маганский психоневрологический интернат"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"Минусинский психоневрологический интернат"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Примерное штатное расписание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2721"/>
        <w:gridCol w:w="1984"/>
        <w:gridCol w:w="2041"/>
        <w:gridCol w:w="147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не более 150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от 151 по 300 (включительно)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свыше 300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Административно-управленческий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Директор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Главный бухгалтер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главного бухгалтера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Бухгалтер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при отсутствии ведения бухгалтерского учета централизованной бухгалтерией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Экономист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Инженер-программист (программист), инженер-электроник (электроник)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охране труда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кадрам, инспектор по кадрам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Секретарь руководителя, делопроизводитель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закупкам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2.1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Медицинское отделение (геронтопсихиатрическое)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свыше 100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Главная медицинская сестра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Врач-терапевт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Врач-психиатр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gridSpan w:val="2"/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1,0 на 150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Врач-невролог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Врач-стоматолог, зубной врач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Фельдшер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gridSpan w:val="2"/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1,0 на 200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процедурной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1,0 (на кабинет)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в дневную смену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палатная (постовая)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5,5 на один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физиотерапии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массажу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лечебной физкультуре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75 получателей социальных услуг, которым рекомендовано занятие лечебной физической культурой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Лаборант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2.2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милосердия (отделение интенсивного ухода)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2.2.3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Младшая медицинская сестра по уходу за больными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5,5 на один круглосуточный пост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30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служебных помещений устанавливается из расчета одна единица на каждые 500 кв. м убираемой площади, но не менее одной в смену с учетом нормы рабочего времени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1,0 в смену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2.3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социальной помощи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реабилитации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50 и более получателей услуг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5,0 на один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Младшая медицинская сестра по уходу за больными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 на 80 и более получателей услуг (банщица)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Сестра-хозяйка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Парикмахер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служебных помещений устанавливается из расчета одна единица на каждые 500 кв. м убираемой площади, но не менее одной в смену с учетом нормы рабочего времени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Кастелянша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Ассистент (помощник) по оказанию технической помощи инвалидам и лицам с ограниченными возможностями здоровья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5,0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2.4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Социально-реабилитационное отделение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реабилитации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трудовой терапии, инструктор по труду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группу из 10 получателей социальных услуг, которым разрешена трудотерапия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адаптивной физической культуре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75 получателей социальных услуг, которым рекомендовано занятие адаптивной физической культурой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Воспитатель, социальный педагог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группу из 50 инвалидов не старше 45 лет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кружка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Культорганизатор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Музыкальный руководитель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5,0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(заведующий) мастерской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2.4.13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2.4.14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Методист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2.4.15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2.4.16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Ассистент (помощник) по оказанию технической помощи инвалидам и лицам с ограниченными возможностями здоровья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5,0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3.1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Хозяйственный отдел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хозяйственного отдела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Техник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хозяйством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(2,0 при наличии отдельно стоящего банно-прачечного комплекса и коечной мощности свыше 300 коек)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складом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Кладовщик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gridSpan w:val="2"/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1,0 (2,0 при наличии котельной)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Слесарь-сантехник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стиральных машин, машинист по стирке и ремонту спецодежды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Швея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производством (шеф-повар), заведующий столовой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Повар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Официант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Кухонный рабочий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Мойщик посуды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2,0 в смену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(кочегар) котельной, оператор котельной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по должности рассчитывается по нормативам численности рабочих котельных установок и тепловых сетей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комплексному обслуживанию и ремонту зданий, столяр, маляр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Электрогазосварщик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автомобиля, тракторист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одну единицу транспорта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Механик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более 6 автомобилей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Подсобный рабочий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Лифтер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 (на лифт)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служебных помещений устанавливается из расчета одна единица на каждые 500 кв. м убираемой площади, но не менее одной на организацию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территории, дворник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территории (дворника) устанавливается из расчета одна единица на каждые 2050 кв. м летом и 1050 кв. м зимой убираемой площади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Сторож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5,0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Инженер-энергетик (энергетик)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собственной подстанции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насосных установок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собственной водонапорной башни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Дезинфектор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3.2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"Буфетная" (отделение создается при коечной мощности более 100 койко-мест и предоставлении сторонней организацией услуг по организации горячего питания)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2,0 в смену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Мойщик посуды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филиалов (отделений), находящихся на удаленном расстоянии от учреждения, расчет штатной численности работников осуществляется по каждому филиалу (отделению) отдельно.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подразделений (отделений), находящихся на удаленном расстоянии от учреждения, дополнительно вводятся штатные единицы вспомогательного и основного персонала и 1,0 штатной единицы бухгалтера или экономиста.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февраля 2017 г. N 97-п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ШТАТНОЙ ЧИСЛЕННОСТИ РЕАБИЛИТАЦИОННЫХ ЦЕНТРОВ ДЛЯ ЛИЦ,</w:t>
      </w:r>
    </w:p>
    <w:p>
      <w:pPr>
        <w:pStyle w:val="2"/>
        <w:jc w:val="center"/>
      </w:pPr>
      <w:r>
        <w:rPr>
          <w:sz w:val="24"/>
        </w:rPr>
        <w:t xml:space="preserve">СТРАДАЮЩИХ ПСИХИЧЕСКИМИ РАССТРОЙСТВАМИ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2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22.09.2021 N 657-п)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 численности работников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669"/>
        <w:gridCol w:w="283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краевого государственного учреждения социального обслуживания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штатной численности работников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"Реабилитационный центр для лиц, страдающих психическими расстройствами "Зеленогорский"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Примерное штатное расписание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2721"/>
        <w:gridCol w:w="1984"/>
        <w:gridCol w:w="2041"/>
        <w:gridCol w:w="147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от 50 по 100 (включительно)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от 101 по 300 (включительно)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свыше 300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Административно-управленческий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Директор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Главный бухгалтер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главного бухгалтера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Бухгалтер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при отсутствии ведения бухгалтерского учета централизованной бухгалтерией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Экономист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Инженер-программист (программист), инженер-электроник (электроник)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охране труда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кадрам, инспектор по кадрам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Секретарь руководителя, делопроизводитель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закупкам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2.1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медико-социальной реабилитации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Главная медицинская сестра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Врач-терапевт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50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Врач-психиатр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50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Врач-невролог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Врач-стоматолог, зубной врач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Фельдшер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gridSpan w:val="2"/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1,0 на 200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процедурной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1,0 (на кабинет)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в дневную смену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палатная (постовая)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5,5 на один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физиотерапии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150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массажу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лечебной физкультуре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75 получателей социальных услуг, которым рекомендовано занятие лечебной физической культурой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Лаборант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2.2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психолого-педагогической помощи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Методист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2.3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Социально-реабилитационное отделение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реабилитации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50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трудовой терапии, инструктор по труду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группу из 10 получателей социальных услуг, которым разрешена трудотерапия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адаптивной физической культуре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75 получателей социальных услуг, которым рекомендовано занятие адаптивной физической культурой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группу из 50 инвалидов не старше 45 лет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кружка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Культорганизатор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Музыкальный руководитель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1,0 на 50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(заведующий) мастерской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мастерскую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2.3.13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Сестра-хозяйка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2.3.14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5,0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2.3.15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Парикмахер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2.3.16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служебных помещений устанавливается из расчета одна единица на каждые 500 м</w:t>
            </w:r>
            <w:r>
              <w:rPr>
                <w:sz w:val="24"/>
                <w:vertAlign w:val="superscript"/>
              </w:rPr>
              <w:t xml:space="preserve">2</w:t>
            </w:r>
            <w:r>
              <w:rPr>
                <w:sz w:val="24"/>
              </w:rPr>
              <w:t xml:space="preserve"> убираемой площади с учетом нормы рабочего времени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2.3.17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Младшая медицинская сестра по уходу за больными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5,5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2.3.18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Младшая медицинская сестра по уходу за больными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 на 80 и более получателей услуг (банщица)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3.1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Хозяйственный отдел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хозяйственного отдела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Техник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хозяйством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складом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Кладовщик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gridSpan w:val="2"/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1,0 (2,0 при наличии котельной)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Слесарь-сантехник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стиральных машин, машинист по стирке и ремонту спецодежды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Кастелянша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Швея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производством (шеф-повар), заведующий столовой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Повар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Официант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Кухонный рабочий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Мойщик посуды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2,0 в смену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(кочегар) котельной, оператор котельной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по должности рассчитывается по нормативам численности рабочих котельных установок и тепловых сетей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комплексному обслуживанию и ремонту зданий, столяр, маляр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Электрогазосварщик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автомобиля, тракторист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одну единицу транспорта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Механик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более 6 автомобилей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Подсобный рабочий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Лифтер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 (на лифт)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служебных помещений устанавливается из расчета одна единица на каждые 500 кв. м убираемой площади, но не менее одной на организацию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территории, дворник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территории (дворника) устанавливается из расчета одна единица на каждые 2050 кв. м летом и 1050 кв. м зимой убираемой площади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Сторож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5,0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Инженер-энергетик (энергетик)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собственной подстанции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насосных установок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собственной водонапорной башни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3.1.30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Дезинфектор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3.2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"Буфетная" (отделение создается при коечной мощности более 100 койко-мест и предоставлении сторонней организацией услуг по организации горячего питания)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2,0 в смену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Мойщик посуды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филиалов (отделений), находящихся на удаленном расстоянии от учреждения, расчет штатной численности работников осуществляется по каждому филиалу (отделению) отдельно.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подразделений (отделений), находящихся на удаленном расстоянии от учреждения, дополнительно вводятся штатные единицы вспомогательного и основного персонала и 1,0 штатной единицы бухгалтера или экономиста.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февраля 2017 г. N 97-п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ШТАТНОЙ ЧИСЛЕННОСТИ ПСИХОНЕВРОЛОГИЧЕСКИХ ИНТЕРНАТОВ</w:t>
      </w:r>
    </w:p>
    <w:p>
      <w:pPr>
        <w:pStyle w:val="2"/>
        <w:jc w:val="center"/>
      </w:pPr>
      <w:r>
        <w:rPr>
          <w:sz w:val="24"/>
        </w:rPr>
        <w:t xml:space="preserve">ДЛЯ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3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22.09.2021 N 657-п)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 численности работников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669"/>
        <w:gridCol w:w="283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краевого государственного учреждения социального обслуживания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штатной численности работников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"Психоневрологический интернат для детей "Подсолнух"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509,75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"Психоневрологический интернат для детей "Родничок"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162,75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"Психоневрологический интернат для детей "Солнышко"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317,5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Примерное штатное расписание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2721"/>
        <w:gridCol w:w="1984"/>
        <w:gridCol w:w="2041"/>
        <w:gridCol w:w="147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не более 200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от 200 до 350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свыше 351 койки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Административно-управленческий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Директор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</w:t>
            </w:r>
          </w:p>
        </w:tc>
        <w:tc>
          <w:tcPr>
            <w:gridSpan w:val="2"/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Главный бухгалтер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главного бухгалтера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Бухгалтер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при отсутствии ведения бухгалтерского учета централизованной бухгалтерией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Экономист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gridSpan w:val="2"/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охране труда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gridSpan w:val="2"/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кадрам, инспектор по кадрам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Секретарь руководителя, делопроизводитель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Инженер-электроник (электроник), инженер-программист (программист)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закупкам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2.1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социально-педагогической реабилитации (наполняемость групп - не более 12 детей-инвалидов, молодых инвалидов в возрасте до 23 лет)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Старший воспитатель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Учитель-дефектолог, учитель-логопед (логопед)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Педагог-психолог, психолог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по направлениям деятельности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150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Музыкальный руководитель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gridSpan w:val="2"/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трудовой терапии, инструктор по труду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группу из 12 детей-инвалидов, способных к труду, по заключению психолого-медико-педагогической комиссии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(заведующий) мастерской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мастерскую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физической культуре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75 детей-инвалидов, самостоятельно передвигающихся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Методист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реабилитации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60 и более получателей услуг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2.2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Медицинское отделение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Врач-ортопед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Врач-педиатр</w:t>
            </w:r>
          </w:p>
        </w:tc>
        <w:tc>
          <w:tcPr>
            <w:gridSpan w:val="2"/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Врач-психиатр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Врач-стоматолог, зубной врач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gridSpan w:val="2"/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Фельдшер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gridSpan w:val="2"/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Главная медицинская сестра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50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палатная (постовая)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5,5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физиотерапии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200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массажу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200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2.2.13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лечебной физкультуре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75 детей-инвалидов, самостоятельно передвигающихся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2.2.14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Помощник воспитателя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группу в сутки с учетом нормы рабочего времени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2.3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милосердия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Врач-невролог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Помощник воспитателя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9 коек в сутки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Младшая медицинская сестра по уходу за больными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9 коек в сутки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24 ребенка-инвалида с учетом нормы часов педагогической работы 30 часов в неделю за ставку заработной платы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массажу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Помощник воспитателя, младшая медицинская сестра по уходу за больными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30 коек (банщица)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2,0 в смену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2.3.10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Сестра-хозяйка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2.4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социальной помощи (наполняемость групп - не более 12 детей-инвалидов, молодых инвалидов в возрасте до 23 лет)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Помощник воспитателя (при наличии лицензии на образовательную деятельность), младшая медицинская сестра по уходу за больными (при отсутствии лицензии на образовательную деятельность)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группу в сутки с учетом нормы рабочего времени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5,0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2,5 на группу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Помощник воспитателя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60 коек (банщица)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Сестра-хозяйка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2.4.7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Кастелянша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интенсивного наблюдения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Врач-педиатр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 с учетом нормы рабочего времени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5,5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Младшая медицинская сестра по уходу за больными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5,5 на круглосуточный пост (1,0 в смену на 5 коек)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Младшая медицинская сестра по уходу за больными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30 коек (банщица)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Сестра-хозяйка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</w:t>
            </w:r>
          </w:p>
        </w:tc>
        <w:tc>
          <w:tcPr>
            <w:gridSpan w:val="4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Хозяйственный отдел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хозяйственного отдела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хозяйством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Инженер-энергетик (энергетик)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(при наличии собственной подстанции)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Техник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складом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Кладовщик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(2,0 при наличии котельной)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Слесарь-сантехник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gridSpan w:val="2"/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стиральных машин, машинист по стирке и ремонту спецодежды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gridSpan w:val="2"/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Гладильщик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Швея</w:t>
            </w:r>
          </w:p>
        </w:tc>
        <w:tc>
          <w:tcPr>
            <w:gridSpan w:val="2"/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4.1.13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Парикмахер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4.1.14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производством (шеф-повар), заведующий столовой</w:t>
            </w:r>
          </w:p>
        </w:tc>
        <w:tc>
          <w:tcPr>
            <w:gridSpan w:val="2"/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4.1.15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Повар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6,0 (8,0 свыше 250 коек)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4.1.16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Официант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4,0 (6,0 свыше 250 коек)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4.1.17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Кухонный рабочий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4.1.18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Мойщик посуды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4.1.19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4,0 при наличии буфетной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4.1.20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(кочегар) котельной, оператор котельной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по должности рассчитывается по нормативам численности рабочих котельных установок и тепловых сетей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4.1.21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комплексному обслуживанию и ремонту зданий, столяр, маляр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4.1.22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автомобиля, тракторист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одну единицу транспорта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4.1.23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Механик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более 6 автомобилей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4.1.24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Подсобный рабочий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gridSpan w:val="2"/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4.1.25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Лифтер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 (на лифт)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4.1.26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служебных помещений устанавливается из расчета одна единица на каждые 500 м</w:t>
            </w:r>
            <w:r>
              <w:rPr>
                <w:sz w:val="24"/>
                <w:vertAlign w:val="superscript"/>
              </w:rPr>
              <w:t xml:space="preserve">2</w:t>
            </w:r>
            <w:r>
              <w:rPr>
                <w:sz w:val="24"/>
              </w:rPr>
              <w:t xml:space="preserve"> убираемой площади, но не менее одной на организацию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4.1.27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благоустройству населенных пунктов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4.1.28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территории, дворник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территории (дворника) устанавливается из расчета одна единица на каждые 2050 м</w:t>
            </w:r>
            <w:r>
              <w:rPr>
                <w:sz w:val="24"/>
                <w:vertAlign w:val="superscript"/>
              </w:rPr>
              <w:t xml:space="preserve">2</w:t>
            </w:r>
            <w:r>
              <w:rPr>
                <w:sz w:val="24"/>
              </w:rPr>
              <w:t xml:space="preserve"> летом и 1050 м</w:t>
            </w:r>
            <w:r>
              <w:rPr>
                <w:sz w:val="24"/>
                <w:vertAlign w:val="superscript"/>
              </w:rPr>
              <w:t xml:space="preserve">2</w:t>
            </w:r>
            <w:r>
              <w:rPr>
                <w:sz w:val="24"/>
              </w:rPr>
              <w:t xml:space="preserve"> зимой убираемой площади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4.1.29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Сторож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5,0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4.1.30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насосных установок</w:t>
            </w:r>
          </w:p>
        </w:tc>
        <w:tc>
          <w:tcPr>
            <w:gridSpan w:val="3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собственной водонапорной башни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4.1.31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Дезинфектор</w:t>
            </w:r>
          </w:p>
        </w:tc>
        <w:tc>
          <w:tcPr>
            <w:gridSpan w:val="3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филиалов (отделений), находящихся на удаленном расстоянии от учреждения, расчет штатной численности работников осуществляется по каждому филиалу (отделению) отдельно.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подразделений (отделений), находящихся на удаленном расстоянии от учреждения, дополнительно вводятся штатные единицы вспомогательного и основного персонала и 1,0 штатной единицы бухгалтера или экономиста.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февраля 2017 г. N 97-п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ШТАТНОЙ ЧИСЛЕННОСТИ ЦЕНТРОВ СОЦИАЛЬНОЙ АДАПТАЦИИ</w:t>
      </w:r>
    </w:p>
    <w:p>
      <w:pPr>
        <w:pStyle w:val="2"/>
        <w:jc w:val="center"/>
      </w:pPr>
      <w:r>
        <w:rPr>
          <w:sz w:val="24"/>
        </w:rPr>
        <w:t xml:space="preserve">(ПОМОЩИ) ДЛЯ ЛИЦ, ОСВОБОДИВШИХСЯ ИЗ МЕСТ ЛИШЕНИЯ СВОБОДЫ,</w:t>
      </w:r>
    </w:p>
    <w:p>
      <w:pPr>
        <w:pStyle w:val="2"/>
        <w:jc w:val="center"/>
      </w:pPr>
      <w:r>
        <w:rPr>
          <w:sz w:val="24"/>
        </w:rPr>
        <w:t xml:space="preserve">В ТОМ ЧИСЛЕ ДЛЯ ЛИЦ БЕЗ ОПРЕДЕЛЕННОГО МЕСТА ЖИТЕЛЬСТВА</w:t>
      </w:r>
    </w:p>
    <w:p>
      <w:pPr>
        <w:pStyle w:val="2"/>
        <w:jc w:val="center"/>
      </w:pPr>
      <w:r>
        <w:rPr>
          <w:sz w:val="24"/>
        </w:rPr>
        <w:t xml:space="preserve">И ЗАНЯТИЙ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07.03.2018 </w:t>
            </w:r>
            <w:hyperlink w:history="0" r:id="rId24" w:tooltip="Постановление Правительства Красноярского края от 07.03.2018 N 81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81-п</w:t>
              </w:r>
            </w:hyperlink>
            <w:r>
              <w:rPr>
                <w:sz w:val="24"/>
                <w:color w:val="392c69"/>
              </w:rPr>
              <w:t xml:space="preserve">, от 23.10.2019 </w:t>
            </w:r>
            <w:hyperlink w:history="0" r:id="rId25" w:tooltip="Постановление Правительства Красноярского края от 23.10.2019 N 585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585-п</w:t>
              </w:r>
            </w:hyperlink>
            <w:r>
              <w:rPr>
                <w:sz w:val="24"/>
                <w:color w:val="392c69"/>
              </w:rPr>
              <w:t xml:space="preserve">, от 22.09.2021 </w:t>
            </w:r>
            <w:hyperlink w:history="0" r:id="rId26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657-п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 численности работников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7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</w:t>
      </w:r>
    </w:p>
    <w:p>
      <w:pPr>
        <w:pStyle w:val="0"/>
        <w:jc w:val="center"/>
      </w:pPr>
      <w:r>
        <w:rPr>
          <w:sz w:val="24"/>
        </w:rPr>
        <w:t xml:space="preserve">от 22.09.2021 N 657-п)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669"/>
        <w:gridCol w:w="283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краевого государственного учреждения социального обслуживания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штатной численности работников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"Ачинский центр социальной адаптации лиц, освобожденных из мест лишения свободы"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"Минусинский центр социальной адаптации лиц, освобожденных из мест лишения свободы"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"Канский центр социальной адаптации лиц, освобожденных из мест лишения свободы"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"Красноярский центр социальной адаптации лиц, освобожденных из мест лишения свободы"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Примерное штатное расписание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4"/>
        <w:gridCol w:w="3685"/>
        <w:gridCol w:w="1264"/>
        <w:gridCol w:w="1744"/>
        <w:gridCol w:w="1644"/>
      </w:tblGrid>
      <w:tr>
        <w:tc>
          <w:tcPr>
            <w:tcW w:w="7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gridSpan w:val="3"/>
            <w:tcW w:w="46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до 30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от 31 по 50 (включительно)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свыше 50</w:t>
            </w:r>
          </w:p>
        </w:tc>
      </w:tr>
      <w:tr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4"/>
            <w:tcW w:w="8337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Административно-управленческий персонал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Директор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Главный бухгалтер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Бухгалтер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Экономист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Инженер-электроник (электроник), инженер-программист (программист)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36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охране труда</w:t>
            </w:r>
          </w:p>
        </w:tc>
        <w:tc>
          <w:tcPr>
            <w:tcW w:w="12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1.8 в ред. </w:t>
            </w:r>
            <w:hyperlink w:history="0" r:id="rId28" w:tooltip="Постановление Правительства Красноярского края от 07.03.2018 N 81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07.03.2018 N 81-п)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кадрам, инспектор по кадрам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4"/>
            <w:tcW w:w="8337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Основной персонал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2.1</w:t>
            </w:r>
          </w:p>
        </w:tc>
        <w:tc>
          <w:tcPr>
            <w:gridSpan w:val="4"/>
            <w:tcW w:w="8337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временного проживания</w:t>
            </w:r>
          </w:p>
        </w:tc>
      </w:tr>
      <w:tr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2.1.1</w:t>
            </w:r>
          </w:p>
        </w:tc>
        <w:tc>
          <w:tcPr>
            <w:tcW w:w="36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tcW w:w="12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17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2.1.1 в ред. </w:t>
            </w:r>
            <w:hyperlink w:history="0" r:id="rId29" w:tooltip="Постановление Правительства Красноярского края от 07.03.2018 N 81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07.03.2018 N 81-п)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2.2</w:t>
            </w:r>
          </w:p>
        </w:tc>
        <w:tc>
          <w:tcPr>
            <w:gridSpan w:val="4"/>
            <w:tcW w:w="833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Консультационное отделение</w:t>
            </w:r>
          </w:p>
        </w:tc>
      </w:tr>
      <w:tr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</w:t>
            </w:r>
          </w:p>
        </w:tc>
        <w:tc>
          <w:tcPr>
            <w:tcW w:w="36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12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2.2.1 в ред. </w:t>
            </w:r>
            <w:hyperlink w:history="0" r:id="rId30" w:tooltip="Постановление Правительства Красноярского края от 07.03.2018 N 81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07.03.2018 N 81-п)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2.2.2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4"/>
            <w:tcW w:w="833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Вспомогательный персонал</w:t>
            </w:r>
          </w:p>
        </w:tc>
      </w:tr>
      <w:tr>
        <w:tc>
          <w:tcPr>
            <w:tcW w:w="724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3.1</w:t>
            </w:r>
          </w:p>
        </w:tc>
        <w:tc>
          <w:tcPr>
            <w:gridSpan w:val="4"/>
            <w:tcW w:w="8337" w:type="dxa"/>
          </w:tcPr>
          <w:p>
            <w:pPr>
              <w:pStyle w:val="0"/>
            </w:pPr>
            <w:r>
              <w:rPr>
                <w:sz w:val="24"/>
              </w:rPr>
              <w:t xml:space="preserve">Хозяйственный отдел</w:t>
            </w:r>
          </w:p>
        </w:tc>
      </w:tr>
      <w:tr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</w:t>
            </w:r>
          </w:p>
        </w:tc>
        <w:tc>
          <w:tcPr>
            <w:tcW w:w="36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Заведующий хозяйством</w:t>
            </w:r>
          </w:p>
        </w:tc>
        <w:tc>
          <w:tcPr>
            <w:tcW w:w="12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7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3.1.1 в ред. </w:t>
            </w:r>
            <w:hyperlink w:history="0" r:id="rId31" w:tooltip="Постановление Правительства Красноярского края от 07.03.2018 N 81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07.03.2018 N 81-п)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складом (кладовщик)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3.1.3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Слесарь-сантехник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3.1.4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3.1.5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(машинист) котельной (при отсутствии централизованного отопления)</w:t>
            </w:r>
          </w:p>
        </w:tc>
        <w:tc>
          <w:tcPr>
            <w:gridSpan w:val="3"/>
            <w:tcW w:w="4652" w:type="dxa"/>
          </w:tcPr>
          <w:p>
            <w:pPr>
              <w:pStyle w:val="0"/>
            </w:pPr>
            <w:r>
              <w:rPr>
                <w:sz w:val="24"/>
              </w:rPr>
              <w:t xml:space="preserve">рассчитывается в соответствии с техническим паспортом объекта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3.1.6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комплексному обслуживанию и ремонту зданий, столяр, маляр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3.1.7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автомобиля</w:t>
            </w:r>
          </w:p>
        </w:tc>
        <w:tc>
          <w:tcPr>
            <w:gridSpan w:val="3"/>
            <w:tcW w:w="4652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одну единицу транспорта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3.1.8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3"/>
            <w:tcW w:w="465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служебных помещений устанавливается из расчета одна единица на каждые 500 кв. м убираемой площади, но не менее одной на организацию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3.1.9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территории (дворник)</w:t>
            </w:r>
          </w:p>
        </w:tc>
        <w:tc>
          <w:tcPr>
            <w:gridSpan w:val="3"/>
            <w:tcW w:w="465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территории (дворника) устанавливается из расчета одна единица на каждые 2050 кв. м летом и 1050 кв. м зимой убираемой площади</w:t>
            </w:r>
          </w:p>
        </w:tc>
      </w:tr>
      <w:tr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  <w:t xml:space="preserve">3.1.10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gridSpan w:val="3"/>
            <w:tcW w:w="4652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буфетной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При наличии в структуре учреждения подразделений (отделений), находящихся на удаленном расстоянии от учреждения, дополнительно вводятся штатные единицы вспомогательного и основного персонала и 1,0 штатной единицы бухгалтера.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Правительства Красноярского края от 23.10.2019 N 585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23.10.2019 N 585-п)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февраля 2017 г. N 97-п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ШТАТНОЙ ЧИСЛЕННОСТИ СОЦИАЛЬНО-ОЗДОРОВИТЕЛЬНЫХ ЦЕНТРОВ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23.10.2019 </w:t>
            </w:r>
            <w:hyperlink w:history="0" r:id="rId33" w:tooltip="Постановление Правительства Красноярского края от 23.10.2019 N 585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585-п</w:t>
              </w:r>
            </w:hyperlink>
            <w:r>
              <w:rPr>
                <w:sz w:val="24"/>
                <w:color w:val="392c69"/>
              </w:rPr>
              <w:t xml:space="preserve">, от 22.09.2021 </w:t>
            </w:r>
            <w:hyperlink w:history="0" r:id="rId34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657-п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 численности работников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386"/>
        <w:gridCol w:w="311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3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учреждения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штатной численности работников</w:t>
            </w:r>
          </w:p>
        </w:tc>
      </w:tr>
      <w:tr>
        <w:tc>
          <w:tcPr>
            <w:tcW w:w="56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автономное учреждение "Социально-оздоровительный центр "Жарки", всего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270,0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38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летний оздоровительный период</w:t>
            </w:r>
          </w:p>
        </w:tc>
        <w:tc>
          <w:tcPr>
            <w:tcW w:w="311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 в ред. </w:t>
            </w:r>
            <w:hyperlink w:history="0" r:id="rId35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22.09.2021 N 657-п)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автономное учреждение "Социально-оздоровительный центр "Тесь", всего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1316,75</w:t>
            </w:r>
          </w:p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летний оздоровительный период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471,75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Примерное штатное расписание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3515"/>
        <w:gridCol w:w="2380"/>
        <w:gridCol w:w="2380"/>
      </w:tblGrid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51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плановом количестве получателей социальных услуг до 4000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плановом количестве получателей социальных услуг свыше 4000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Административно-управленческий персонал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Директор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Секретарь руководителя, делопроизводитель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Главный бухгалтер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главного бухгалтера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Ведущий бухгалтер, бухгалтер, бухгалтер 1 категории, бухгалтер 2 категории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Планово-экономический отдел, финансовый отдел (отдел создается при численности работников не менее 5 человек в подразделении)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1.7.1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1.7.2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Ведущий экономист, экономист, экономист по финансовой работе, экономист по бухгалтерскому учету и анализу хозяйственной деятельности, экономист по труду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Юридический отдел; отдел кадров; отдел правовой и кадровой работы, отдел организации труда, заработной платы и кадров (отдел создается при численности работников не менее 5 человек в подразделении)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1.8.1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1.8.2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Юрисконсульт, ведущий юрисконсульт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1.8.3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кадрам, инспектор по кадрам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1.8.4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Архивариус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1.8.5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охране труда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при численности работников 60 и более человек, но не более 4,0 на учреждение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1.8.6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закупкам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материально-технического снабжения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1.9.1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1.9.2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Ведущий инженер, инженер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1.9.3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Ведущий инженер-программист (программист), инженер-программист (программист), инженер по защите информации, техник-программист, инженер-электроник (электроник)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Вспомогательный персонал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Хозяйственный отдел; технический отдел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хозяйством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складом, кладовщик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Подсобный рабочий, грузчик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Кастелянша, сестра-хозяйка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Комендант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этаж жилого корпуса в смену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жилым корпусом пансионата (гостиницы)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Горничная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этаж жилого корпуса в смену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Приемщик пункта проката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2.1.10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ремонту оборудования, ремонтировщик плоскостных спортивных сооружений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2.1.11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помещений, уборщик производственных помещений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500 кв. м убираемой площади, но не менее одной на организацию;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каждые 250 кв. м убираемой площади в пищеблоке или санаторно-оздоровительных отделениях;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каждые 800 кв. м убираемой площади с использованием уборочной техники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2.1.12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территорий, дворник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2050 кв. м летом и 1050 кв. м зимой убираемой площади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2.1.13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зеленого хозяйства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2.1.14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Гардеробщик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единиц определяется из расчета 1,0 на 250 номеров в гардеробной, с учетом нормы рабочего времени и нормы обслуживания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2.1.15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комплексному ремонту и обслуживанию зданий (столяр, маляр, штукатур, плотник, облицовщик-плиточник, плотник, бетонщик, каменщик, кровельщик, полотер)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2.1.16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копировальных и множительных машин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2.1.17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Садовник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участка декоративных насаждений (сада) площадью от 1,5 га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2.1.18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Диспетчер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(5,5 при круглосуточном режиме работы) на пост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2.1.19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стиральных машин, машинист по стирке и ремонту спецодежды, гладильщик, швея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2.1.20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производственных бань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2.1.21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Лифтер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2,0 на один лифт при дневном режиме работы;</w:t>
            </w:r>
          </w:p>
          <w:p>
            <w:pPr>
              <w:pStyle w:val="0"/>
            </w:pPr>
            <w:r>
              <w:rPr>
                <w:sz w:val="24"/>
              </w:rPr>
              <w:t xml:space="preserve">4,0 на один лифт при круглосуточном режиме работы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Электроцех; участок тепловодоснабжения и канализации; участок холодильно-технологического оборудования и вентиляции; автотранспортный участок; ремонтно-строительный участок (структурные подразделения формируются в соответствии с технологическим процессом, при численности работников не менее 5 человек в подразделении)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цеха (участка)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</w:pPr>
            <w:r>
              <w:rPr>
                <w:sz w:val="24"/>
              </w:rPr>
              <w:t xml:space="preserve">1,0 на цех (участок)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 по ремонту, инженер-энергетик (энергетик), ведущий инженер, инженер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устанавливается из расчета 2,0 на 250 коек для обслуживания каждой системы водоснабжения, канализации, отопления, теплоснабжения, вентиляции, кондиционирования, энергоснабжения в соответствии с техническими паспортами объектов и объемами работ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ремонту и обслуживанию электрооборудования; слесарь по контрольно-измерительным приборам и автоматике; электромонтер линейных сооружений телефонной связи; электромеханик по ремонту и обслуживанию медицинского оборудования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Механик, слесарь по ремонту автомобилей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6-12 автомобилей;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при наличии более 12 автомобилей,</w:t>
            </w:r>
          </w:p>
          <w:p>
            <w:pPr>
              <w:pStyle w:val="0"/>
            </w:pPr>
            <w:r>
              <w:rPr>
                <w:sz w:val="24"/>
              </w:rPr>
              <w:t xml:space="preserve">с учетом нормы рабочего времени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Слесарь-сантехник; слесарь аварийно-восстановительных работ; слесарь по обслуживанию систем вентиляции и кондиционирования; монтажник сантехнических систем оборудования; электрогазосварщик; электромеханик по торговому и холодильному оборудованию; слесарь-ремонтник; мастер участка; токарь; техник (систем отопления, водоснабжения, канализации, теплоснабжения, вентиляции, энергоснабжения, кондиционирования)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автомобиля, водитель погрузчика, тракторист, машинист экскаватора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одну единицу автотранспорта, с учетом нормы рабочего времени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Подсобный рабочий, подсобный транспортный рабочий, грузчик, транспортный экспедитор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насосных установок, машинист топливоподачи, аппаратчик химводоочистки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рассчитывается в соответствии с техническим паспортом объекта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котельной; машинист (кочегар) котельной; моторист электродвигателей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рассчитывается в соответствии с техническим паспортом объекта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2.2.10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Аккумуляторщик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2.2.11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заправочной станции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2.2.12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Контролер технического состояния автотранспортных средств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2.2.13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двигателей внутреннего сгорания, оператор (машинист) дизельной установки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дизель-генератор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2.2.14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холодильных установок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2.2.15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производством (шеф-повар), заведующий столовой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2.2.16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Повар, кондитер, пекарь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2.2.17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2,0 при наличии буфетной, в случае приготовления горячей пищи сторонними организациями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2.2.18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Кухонный рабочий, мойщик посуды, официант, администратор зала, приготовитель напитков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2.2.19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Сторож, вахтер, дежурный по режиму, администратор (при наличии комплексной компьютерной системы видеонаблюдения)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2,0 на пост в дневное время;</w:t>
            </w:r>
          </w:p>
          <w:p>
            <w:pPr>
              <w:pStyle w:val="0"/>
            </w:pPr>
            <w:r>
              <w:rPr>
                <w:sz w:val="24"/>
              </w:rPr>
              <w:t xml:space="preserve">3,0 на пост в ночное время;</w:t>
            </w:r>
          </w:p>
          <w:p>
            <w:pPr>
              <w:pStyle w:val="0"/>
            </w:pPr>
            <w:r>
              <w:rPr>
                <w:sz w:val="24"/>
              </w:rPr>
              <w:t xml:space="preserve">4,5-5,0 на круглосуточный пост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2.2.20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производственных помещений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500 кв. м убираемой площади;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каждые 800 кв. м убираемой площади с использованием уборочной техники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Основной персонал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Медико-санитарная часть (медицинское отделение)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медицинским отделением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 по общей гигиене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Главная медицинская сестра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Секретарь-машинистка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Администратор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Сестра-хозяйка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500 кв. м убираемой площади;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каждые 250 кв. м убираемой площади в санаторно-оздоровительных отделениях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Терапевтическое отделение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 - врач-терапевт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3.1.10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Врач-терапевт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40 мест размещения для взрослых;</w:t>
            </w:r>
          </w:p>
          <w:p>
            <w:pPr>
              <w:pStyle w:val="0"/>
            </w:pPr>
            <w:r>
              <w:rPr>
                <w:sz w:val="24"/>
              </w:rPr>
              <w:t xml:space="preserve">0,5 в рабочую смену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3.1.11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Врач-специалист по профилю оказываемой медицинской помощи (врач-акушер-гинеколог, врач-гастроэнтеролог, врач-дерматовенеролог, врач-кардиолог, врач-невролог, врач-офтальмолог, врач-ревматолог, врач-пульмонолог, врач-оториноларинголог, врач-уролог, врач-эндокринолог, врач-профпатолог, врач-хирург, врач травматолог-ортопед, врач-эндоскопист), фельдшер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50 мест размещения для взрослых;</w:t>
            </w:r>
          </w:p>
          <w:p>
            <w:pPr>
              <w:pStyle w:val="0"/>
            </w:pPr>
            <w:r>
              <w:rPr>
                <w:sz w:val="24"/>
              </w:rPr>
              <w:t xml:space="preserve">0,25 в рабочую смену</w:t>
            </w:r>
          </w:p>
          <w:p>
            <w:pPr>
              <w:pStyle w:val="0"/>
            </w:pPr>
            <w:r>
              <w:rPr>
                <w:sz w:val="24"/>
              </w:rPr>
              <w:t xml:space="preserve">(исходя из профиля оказываемой медицинской помощи и с учетом материально-технической обеспеченности учреждения)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3.1.12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 функциональной диагностики; врач ультразвуковой диагностики;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 по медицинской профилактике; врач-стоматолог; врач-рефлексотерапевт; врач-психотерапевт; медицинский психолог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200 мест размещения исходя из профиля оказываемой медицинской помощи, с учетом материально-технической обеспеченности учреждения, нормы рабочего времени и нормы обслуживания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3.1.13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Врач-диетолог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200 мест размещения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3.1.14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3.1.15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сестра, медицинская сестра палатная (постовая)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мест размещения для взрослых;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50 мест размещения для детей;</w:t>
            </w:r>
          </w:p>
          <w:p>
            <w:pPr>
              <w:pStyle w:val="0"/>
            </w:pPr>
            <w:r>
              <w:rPr>
                <w:sz w:val="24"/>
              </w:rPr>
              <w:t xml:space="preserve">5,5 на круглосуточный пост;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на пост в дневное время;</w:t>
            </w:r>
          </w:p>
          <w:p>
            <w:pPr>
              <w:pStyle w:val="0"/>
            </w:pPr>
            <w:r>
              <w:rPr>
                <w:sz w:val="24"/>
              </w:rPr>
              <w:t xml:space="preserve">3.0 на пост в ночное время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3.1.16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процедурной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500 мест размещения, но не менее 0,5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3.1.17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диетическая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каждый зал с числом питающихся 150, но не менее 1,0 на учреждение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3.1.18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Санитарка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4 ванны;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душевую установку;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5 пациенток (кушеток) гинекологических орошений;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4 установки кишечных промываний;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4 субаквальные ванны;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20 точек ингалятория;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на лечебный бассейн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бювет с питьевой минеральной водой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Педиатрическое отделение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3.1.19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 - врач-педиатр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3.1.20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 -педиатр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30 мест размещения для детей;</w:t>
            </w:r>
          </w:p>
          <w:p>
            <w:pPr>
              <w:pStyle w:val="0"/>
            </w:pPr>
            <w:r>
              <w:rPr>
                <w:sz w:val="24"/>
              </w:rPr>
              <w:t xml:space="preserve">0,5 в рабочую смену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3.1.21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Врач-специалист по профилю оказываемой медицинской помощи (врач-невролог, врач-офтальмолог, врач-пульмонолог, врач-оториноларинголог, врач травматолог-ортопед), фельдшер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40 мест размещения для детей;</w:t>
            </w:r>
          </w:p>
          <w:p>
            <w:pPr>
              <w:pStyle w:val="0"/>
            </w:pPr>
            <w:r>
              <w:rPr>
                <w:sz w:val="24"/>
              </w:rPr>
              <w:t xml:space="preserve">0,25 в рабочую смену</w:t>
            </w:r>
          </w:p>
          <w:p>
            <w:pPr>
              <w:pStyle w:val="0"/>
            </w:pPr>
            <w:r>
              <w:rPr>
                <w:sz w:val="24"/>
              </w:rPr>
              <w:t xml:space="preserve">(исходя из профиля оказываемой медицинской помощи и с учетом материально-технической обеспеченности учреждения)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3.1.22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3.1.23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сестра, медицинская сестра палатная (постовая)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50 мест размещения для детей;</w:t>
            </w:r>
          </w:p>
          <w:p>
            <w:pPr>
              <w:pStyle w:val="0"/>
            </w:pPr>
            <w:r>
              <w:rPr>
                <w:sz w:val="24"/>
              </w:rPr>
              <w:t xml:space="preserve">5,5 на круглосуточный пост;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на пост в дневное время;</w:t>
            </w:r>
          </w:p>
          <w:p>
            <w:pPr>
              <w:pStyle w:val="0"/>
            </w:pPr>
            <w:r>
              <w:rPr>
                <w:sz w:val="24"/>
              </w:rPr>
              <w:t xml:space="preserve">3,0 на пост в ночное время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Физиотерапевтическое отделение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3.1.24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 - врач-физиотерапевт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3.1.25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Врач-физиотерапевт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200 мест размещения;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0,25 в рабочую смену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3.1.26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 мануальной терапии, врач ультразвуковой диагностики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0,5 на 200 мест размещения (исходя из профиля оказываемой медицинской помощи с учетом использования нормы рабочего времени и нормы обслуживания)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3.1.27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 по лечебной физкультуре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200 мест размещения, но не менее 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3.1.28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3.1.29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физиотерапии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4,0 на 1 должность врача-физиотерапевта;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кабинет электросна;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8 точек ингалятория;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на 8 - 10 ванн;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душевой зал (подводный душ-массаж);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8-10 кушеток теплолечения (озокеритолечение) и грязелечения;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на бассейн;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гала- (спелео-) камеру;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кабинет озонотерапии;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кабинет кислородотерапии;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кабинет: лазеротерапии; сухих углекислых ванн; магнитотерапии;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50 грязевых процедур;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каждые 2 установки для гидроколонотерапии;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на пляж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30 лежаков аэросолярия (климатопавильона) или веранды для аэротерапии (в том числе для зимнего лежания в мешках)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3.1.30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массажу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мест размещения для взрослых;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50 мест размещения для детей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3.1.31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Инструктор-методист по лечебной физкультуре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1 должность врача по лечебной физкультуре;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кабинет механотерапии;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кабинет роботомеханотерапии;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зал тренировок на тренажерах с биологической обратной связью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3.1.32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лечебной физкультуре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1 должность врача по лечебной физкультуре;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1 должность инструктора-методиста по лечебной физкультуре;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на лечебный бассейн (при наличии)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(кабинет) клинической лабораторной диагностики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3.1.33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 (кабинетом)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3.1.34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 клинической лабораторной диагностики, биолог, медицинский лабораторный техник (фельдшер-лаборант), лаборант, дезинфектор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200 мест размещения (исходя из профиля оказываемой медицинской помощи, с учетом нормы рабочего времени и нормы обслуживания)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3.1.35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Санитарка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Социально-реабилитационное отделение; отделение социальной реабилитации несовершеннолетних; отделение реабилитации детей с ограниченными возможностями; социально-досуговое отделение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Старший воспитатель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реабилитационную группу (отряд), численность группы (отряда) устанавливается из расчета 12 детей в возрасте от 3 до 6 лет; до 25 детей в возрасте от 6 до 9 лет; не более 30 детей в возрасте от 10 до 16 лет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Учитель-дефектолог, логопед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2,0 на отделение, с учетом использования нормы рабочего времени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Старший педагог дополнительного образования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реабилитационную группу (отряд), численность группы (отряда) устанавливается из расчета 12 детей в возрасте от 3 до 6 лет; до 25 детей в возрасте от 6 до 9 лет; не более 30 детей в возрасте от 10 до 16 лет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Педагог-организатор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реабилитационную группу (отряд), численность группы (отряда) устанавливается из расчета 12 детей в возрасте от 3 до 6 лет; до 25 детей в возрасте от 6 до 9 лет; не более 30 детей в возрасте от 10 до 16 лет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Библиотекарь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(при наличии библиотеки)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Музыкальный руководитель, культорганизатор, руководитель кружка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0,5 на реабилитационную группу (отряд), численность группы (отряда) устанавливается из расчета 12 детей в возрасте от 3 до 6 лет; до 25 детей в возрасте от 6 до 9 лет; не более 30 детей в возрасте от 10 до 16 лет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0,5 на реабилитационную группу (отряд), численность группы (отряда) устанавливается из расчета 12 детей в возрасте от 3 до 6 лет; до 25 детей в возрасте от 6 до 9 лет; не более 30 детей в возрасте от 10 до 16 лет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3,0 на реабилитационную группу (отряд), численность группы (отряда) устанавливается из расчета 12 детей в возрасте от 3 до 6 лет; до 25 детей в возрасте от 6 до 9 лет; не более 30 детей в возрасте от 10 до 16 лет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Помощник воспитателя, младший воспитатель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3,0 на реабилитационную группу (отряд) в ночное время, численность группы (отряда) устанавливается из расчета 12 детей в возрасте от 3 до 6 лет; до 25 детей в возрасте от 6 до 9 лет; не более 30 детей в возрасте от 10 до 16 лет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Киномеханик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устанавливается при наличии действующей киноустановки для демонстрации фильмов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адаптивной физкультуре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Аккомпаниатор, руководитель музыкальной части дискотеки, ведущий дискотеки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физической культуре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1,5 на 150 мест размещения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Табельщик, секретарь, делопроизводитель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Администратор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этаж жилого помещения в смену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3.2.20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Методист, старший методист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</w:t>
            </w:r>
          </w:p>
        </w:tc>
        <w:tc>
          <w:tcPr>
            <w:gridSpan w:val="3"/>
            <w:tcW w:w="8275" w:type="dxa"/>
          </w:tcPr>
          <w:p>
            <w:pPr>
              <w:pStyle w:val="0"/>
            </w:pPr>
            <w:r>
              <w:rPr>
                <w:sz w:val="24"/>
              </w:rPr>
              <w:t xml:space="preserve">Загородный лагерь отдыха и оздоровления детей; отделение отдыха и оздоровления детей </w:t>
            </w:r>
            <w:hyperlink w:history="0" w:anchor="P2616" w:tooltip="&lt;*&gt; Подразделения сезонного действия в структуре учреждения создаются и функционируют в течение летнего оздоровительного периода (сезонно)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лагеря, заведующий отделением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лагерь (отделение)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лагеря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2,0 на лагерь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кадрам, табельщик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на лагерь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Администратор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лагерь (отделение)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Врач-педиатр, врач общей практики (семейный врач)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на лагерь при численности 200 детей в смене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сестра, медицинская сестра палатная (постовая)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5,5 на круглосуточный пост;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на пост в дневное время;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при наличии бассейна (дополнительно);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при наличии пляжа (дополнительно)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диетическая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смену при численности 200 детей в смене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Шеф-повар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лагерь (отделение) при приготовлении пищи непосредственно в лагере (отделении)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Повар, кондитер, кухонный рабочий, официант, мойщик посуды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8,0 на каждую дежурную смену при приготовлении пищи непосредственно в лагере (отделении)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3.3.10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Старший воспитатель, старший вожатый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при численности до 200 детей в смене;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при численности более 200 детей в смене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3.3.11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Воспитатель, вожатый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4,0 на отряд (численность отряда устанавливается из расчета до 25 детей в возрасте от 6 до 9 лет и не более 30 детей в возрасте от 10 до 16 лет)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3.3.12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Младший воспитатель, помощник воспитателя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3,0 на отряд (численность отряда устанавливается из расчета до 25 детей в возрасте от 6 до 9 лет и не более 30 детей в возрасте от 10 до 16 лет)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3.3.13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Педагог-психолог, психолог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при численности 200 детей в смене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3.3.14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Педагог-организатор, культорганизатор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2,0 в смену при численности 200 детей в смене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3.3.15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кружка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кружок с учетом полного использования нормы рабочего времени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3.3.16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Аккомпаниатор, руководитель музыкальной части дискотеки, ведущий дискотеки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2,0 при численности 200 детей в смене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3.3.17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физической культуре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2,0 при численности 200 детей в смену;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дополнительно для обучения детей плаванию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3.3.18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Матрос-спасатель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2,0 при численности 200 детей в смене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3.3.19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Старший дежурный по режиму, дежурный по режиму, администратор (при наличии комплексной компьютерной системы видеонаблюдения)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5,0 на круглосуточный пост;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на пост в дневное время;</w:t>
            </w:r>
          </w:p>
          <w:p>
            <w:pPr>
              <w:pStyle w:val="0"/>
            </w:pPr>
            <w:r>
              <w:rPr>
                <w:sz w:val="24"/>
              </w:rPr>
              <w:t xml:space="preserve">3,0 на пост в ночное время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3.3.20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хозяйством</w:t>
            </w:r>
          </w:p>
        </w:tc>
        <w:tc>
          <w:tcPr>
            <w:gridSpan w:val="2"/>
            <w:tcW w:w="4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3.3.21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Кастелянша, кладовщик, заведующий складом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3,0 на лагерь (отделение) с учетом полного использования нормы рабочего времени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3.3.22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Подсобный рабочий, грузчик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2,0 на лагерь (отделение)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3.3.23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Санитарка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медицинский пункт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3.3.24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производственных бань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лагерь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3.3.25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Электромеханик по торговому и холодильному оборудованию, электромонтер по ремонту и обслуживанию электрооборудования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3,5 на лагерь (отделение)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3.3.26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автомобиля, тракторист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одну единицу автотранспорта, с учетом использования нормы рабочего времени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3.3.27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Дворник, уборщик территории, рабочий зеленого хозяйства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2050 кв. м убираемой площади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3.3.28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500 кв. м убираемой площади;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дополнительно (для уборки уличных туалетов)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3.3.29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комплексному обслуживанию и ремонту зданий (столяр, маляр, штукатур, плотник)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5,0 на лагерь, с учетом использования нормы рабочего времени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3.3.30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Слесарь-сантехник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4,5 на лагерь (отделение)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3.3.31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стиральных машин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4,0 на лагерь (отделение)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3.3.32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Гладильщик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1,0 на лагерь (отделение)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3.3.33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(кочегар) котельной</w:t>
            </w:r>
          </w:p>
        </w:tc>
        <w:tc>
          <w:tcPr>
            <w:gridSpan w:val="2"/>
            <w:tcW w:w="4760" w:type="dxa"/>
          </w:tcPr>
          <w:p>
            <w:pPr>
              <w:pStyle w:val="0"/>
            </w:pPr>
            <w:r>
              <w:rPr>
                <w:sz w:val="24"/>
              </w:rPr>
              <w:t xml:space="preserve">4,5 на лагерь (отделение)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616" w:name="P2616"/>
    <w:bookmarkEnd w:id="26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Подразделения сезонного действия в структуре учреждения создаются и функционируют в течение летнего оздоровительного периода (сезонно).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февраля 2017 г. N 97-п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ШТАТНОЙ ЧИСЛЕННОСТИ ЦЕНТРОВ СОЦИАЛЬНОЙ ПОМОЩИ СЕМЬЕ И ДЕТЯМ,</w:t>
      </w:r>
    </w:p>
    <w:p>
      <w:pPr>
        <w:pStyle w:val="2"/>
        <w:jc w:val="center"/>
      </w:pPr>
      <w:r>
        <w:rPr>
          <w:sz w:val="24"/>
        </w:rPr>
        <w:t xml:space="preserve">СОЦИАЛЬНО-РЕАБИЛИТАЦИОННЫХ ЦЕНТРОВ ДЛЯ НЕСОВЕРШЕННОЛЕТНИХ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6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22.09.2021 N 657-п)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 численности работников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669"/>
        <w:gridCol w:w="283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краевого государственного учреждения социального обслуживания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штатной численности работников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"Ачинский"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"Дзержинский"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"Доверие"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"Енисейский"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"Ермаковский"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"Зеленогорский"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"Канский"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"Краевой центр семьи и детей"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"Лесосибирский"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"Минусинский"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"Надежда"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"Норильский"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"Октябрьский"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"Приморский"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"Ужурский"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"Шарыповский"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социальной помощи семье и детям "Эдельвейс"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казенное учреждение социального обслуживания "Социально-реабилитационный центр для несовершеннолетних "Забота"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28,75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Примерное штатное расписание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3515"/>
        <w:gridCol w:w="4819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Административно-управленческий персонал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Директор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дополнительно на филиал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кадрам, инспектор по кадрам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численности работников 60 чел. и более;</w:t>
            </w:r>
          </w:p>
          <w:p>
            <w:pPr>
              <w:pStyle w:val="0"/>
            </w:pPr>
            <w:r>
              <w:rPr>
                <w:sz w:val="24"/>
              </w:rPr>
              <w:t xml:space="preserve">0,5 дополнительно при численности работников более 150 человек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Главный бухгалтер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главного бухгалтера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Бухгалтер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2,0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Экономист, специалист по закупкам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1,5;</w:t>
            </w:r>
          </w:p>
          <w:p>
            <w:pPr>
              <w:pStyle w:val="0"/>
            </w:pPr>
            <w:r>
              <w:rPr>
                <w:sz w:val="24"/>
              </w:rPr>
              <w:t xml:space="preserve">0,5 дополнительно при наличии стационарного отделения круглосуточного пребывания несовершеннолетних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Секретарь руководителя, делопроизводитель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охране труда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численности работников свыше 60 человек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Инженер-электроник, (электроник), инженер-программист (программист)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Методист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условии определения учреждения базовым методическим учреждением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Вспомогательный персонал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Хозяйственный отдел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хозяйственного отдела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(должность вводится при наличии отделения (й), предоставляющего (их) социальные услуги в стационарной форме)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хозяйством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складом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складских помещений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Кладовщик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Кастелянша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Инженер, инженер-энергетик (энергетик), техник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систем водоснабжения, канализации, отопления, вентиляции, кондиционирования и теплоснабжения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Механик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более 6 автомобилей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автомобиля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одну единицу автотранспорта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помещений, уборщик производственных помещений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700 кв. м убираемой площади, но не менее 1,0 единицы на учреждение</w:t>
            </w:r>
          </w:p>
          <w:p>
            <w:pPr>
              <w:pStyle w:val="0"/>
            </w:pPr>
            <w:r>
              <w:rPr>
                <w:sz w:val="24"/>
              </w:rPr>
              <w:t xml:space="preserve">(в учреждениях, предоставляющих социальные услуги в стационарной форме, 1,0 на каждые 500 кв. м убираемой площади)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2.1.10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Слесарь-сантехник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0,25 на учреждение;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0,25 дополнительно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2.1.11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0,25 на учреждение;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0,25 дополнительно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2.1.12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на учреждение;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0,5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2.1.13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Лифтер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 при наличии лифта и помещений свыше 3 этажей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2.1.14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Сторож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4,5 на круглосуточный пост при отсутствии отделений круглосуточного пребывания несовершеннолетних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2.1.15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4,5 на круглосуточный пост при наличии комплексной компьютерной системы видеонаблюдения, стационарного (ых) отделения (й) круглосуточного пребывания несовершеннолетних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2.1.16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Старший дежурный по режиму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2.1.17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территории, дворник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2050 кв. м убираемой площади летом и 1050 кв. м убираемой площади зимой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2.1.18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(кочегар) котельной, оператор котельной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по должности рассчитывается по нормативам численности рабочих котельных установок и тепловых сетей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2.1.19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Подсобный рабочий, грузчик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отделения, предоставляющего социальные услуги в стационарной форме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2.1.20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по стирке и ремонту спецодежды, оператор стиральных машин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отделения, предоставляющего социальные услуги в стационарной форме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2.1.21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Дезинфектор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отделения, предоставляющего социальные услуги в стационарной форме на 50 и более мест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2.1.22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производством (шеф-повар), заведующий столовой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пищеблока (оборудованной кухни) для приготовления пищи непосредственно в учреждении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2.1.23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Повар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 при наличии пищеблока (оборудованной кухни) для приготовления пищи непосредственно в учреждении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2.1.24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Кухонный рабочий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 при наличии пищеблока (оборудованной кухни) для приготовления пищи непосредственно в учреждении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2.1.25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Мойщик посуды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пищеблока (оборудованной кухни) для приготовления пищи непосредственно в учреждении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2.1.26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2,0 при наличии буфетной, в случае приготовления горячей пищи сторонними организациями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Основной персонал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3.1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Стационарное отделение приема и диагностики несовершеннолетних (стационарное отделение приема, диагностики и перевозки несовершеннолетних) (создается при наличии отделений, предоставляющих социальные услуги в стационарной форме на 50 и более мест)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психолог, педагог-психолог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Младший воспитатель, помощник воспитателя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5,5 на круглосуточный пост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Врач-педиатр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отделений, предоставляющих социальные услуги в стационарной форме на 50 и более мест, но не более 1,0 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Врач-психиатр, врач-психотерапевт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0,25 при наличии отделений, предоставляющих социальные услуги в стационарной форме на 50 и более мест, но не более 0,5 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3.1.9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режиму, 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3,0 штатные должности вводятся в учреждении, уполномоченном осуществлять перевозку несовершеннолетних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3.1.10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2,0 штатные должности вводятся в учреждении, уполномоченном осуществлять перевозку несовершеннолетних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3.2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Стационарное отделение социальной реабилитации несовершеннолетних (отделение создается при наличии не менее 2 воспитательных групп круглосуточного пребывания несовершеннолетних, при численности детей в воспитательной группе не более 8 человек)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на каждую воспитательную группу, но не более 1,0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на каждую воспитательную группу, но не более 1,0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на каждую воспитательную группу, но не более 2,0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3,0 на каждую воспитательную группу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Младший воспитатель, помощник воспитателя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3,0 на каждую воспитательную группу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0,25 на каждую воспитательную группу, но не более 0,5 на отделение, должность вводится при отсутствии стационарного отделения приема и диагностики несовершеннолетних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Учитель-дефектолог, учитель-логопед (логопед)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оборудованный логопедический кабинет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кружка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3.2.10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образования, педагог-организатор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 при осуществлении образовательной деятельности по образовательным программам дошкольного образования или дополнительным общеобразовательным программам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3.2.11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физической культуре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учреждение при наличии спортивного (тренажерного) зала, стадиона, оборудованной спортивной площадки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3.2.12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труду, инструктор по трудовой терапии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учреждение при наличии мастерских и программы трудовой реабилитации несовершеннолетних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3.2.13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Музыкальный руководитель, культорганизатор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3.3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Кризисное стационарное отделение социальной реабилитации несовершеннолетних (отделение создается при наличии не менее 2 воспитательных групп круглосуточного пребывания несовершеннолетних, при численности детей в воспитательной группе не более 8 человек)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3.3.1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3.3.2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каждую воспитательную группу, но не более 2,0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3.3.3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каждую воспитательную группу, но не более 2,0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3.3.4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на каждую воспитательную группу, но не более 1,0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3.3.5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кружка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3.3.6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образования, педагог-организатор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 при осуществлении образовательной деятельности по образовательным программам дошкольного образования или дополнительным общеобразовательным программам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3.3.7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3,0 на каждую воспитательную группу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3.3.8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Младший воспитатель, помощник воспитателя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3,0 на каждую воспитательную группу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3.4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дневного пребывания несовершеннолетних (отделение создается для кратковременного пребывания детей от 1 до 4 часов, при наличии в учреждении не менее 2 воспитательных групп, при численности 10 человек в группе)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3.4.1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3.4.2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0,25 на каждую воспитательную группу, но не более 0,5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3.4.3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на каждую воспитательную группу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3.4.4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0,25 на каждую воспитательную группу, но не более 0,5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3.4.5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кружка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3.5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социальной помощи семье и детям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3.5.1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3.5.2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250 получателей социальных услуг, но не более 2,0 на отделение;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дополнительно на службу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3.5.3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специалист по работе с семьей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250 получателей социальных услуг, но не более 2,0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3.5.4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250 обслуживаемых граждан, но не более 2,0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Участковая служба социального сопровождения семей с детьми (создается для оказания социальной помощи семьям с детьми, проживающим в отдаленных поселениях)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3.5.5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работе, специалист по работе с семьей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0,25 на участок, но не более 2,0 на участковую службу с учетом использования нормы рабочего времени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Служба срочного социального обслуживания и социально-правовой помощи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3.5.6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3.5.7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мобильная служба (служба экстренного реагирования)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3.5.8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психолог в социальной сфере, социальный педагог, специалист по социальной работе, специалист по работе с семьей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2,0 для оперативного оказания социальной помощи семьям с детьми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Служба социального сопровождения замещающих семей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3.5.9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на службу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3.5.10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специалист по работе с семьей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на службу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Служба социальной реабилитации и адаптации несовершеннолетних, страдающих патологическими зависимостями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3.5.11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на службу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3.5.12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специалист по работе с семьей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службу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3.6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социальной реабилитации детей с ограниченными возможностями (отделение создается на 500 и более получателей социальных услуг) </w:t>
            </w:r>
            <w:hyperlink w:history="0" w:anchor="P3154" w:tooltip="&lt;1&gt; Создается при 1,0 тыс. детей с ограниченными возможностями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3.6.1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3.6.2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 при отсутствии отделения психолого-педагогической помощи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3.6.3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воспитатель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1,5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3.6.4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3.6.5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Учитель-дефектолог, учитель-логопед (логопед)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оборудованный логопедический кабинет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3.6.6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адаптивной физической культуре, инструктор по лечебной физкультуре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соответствующего помещения и оборудования для проведения занятий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3.6.7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кружка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3.6.8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сестра, медицинская сестра по массажу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250 получателей социальных услуг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3.7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ранней помощи (отделение создается на 500 и более получателей социальных услуг для оказания социальной помощи семьи с детьми в возрасте от 0 до 3 лет, у которых имеются отставание в физическом или умственном развитии, нарушения здоровья, с высокой вероятностью приводящие к задержкам развития. При меньшей численности получателей социальных услуг создается служба ранней помощи из числа не менее 2 специалистов)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3.7.1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3.7.2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воспитатель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3.7.3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 при отсутствии отделения психолого-педагогической помощи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3.7.4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Врач-педиатр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0,25 на отделение с учетом выработки нормы рабочего времени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3.7.5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3.7.6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адаптивной физической культуре, инструктор по лечебной физкультуре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соответствующего помещения и оборудования для проведения занятий с учетом выработки нормы рабочего времени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3.7.7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массажу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 с учетом выработки нормы рабочего времени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Службы кратковременного присмотра за детьми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3.7.8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Младший воспитатель, помощник воспитателя, 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0,5 на 1 семью с ребенком-инвалидом до 18 лет, нуждающимся в постоянном присмотре и уходе, но не более 2,0 на службу с учетом выработки нормы рабочего времени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3.8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профилактики безнадзорности несовершеннолетних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3.8.1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3.8.2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2,0 при отсутствии отделения психолого-педагогической помощи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3.8.3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специалист по работе с семьей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3.8.4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3.8.5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Служба социальной адаптации несовершеннолетних, находящихся в конфликте с законом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3.8.6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специалист по работе с семьей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3.8.7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отделения психолого-педагогической помощи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3.8.8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3.9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психологической помощи по телефону (отделение экстренной психологической помощи по телефону) </w:t>
            </w:r>
            <w:r>
              <w:rPr>
                <w:sz w:val="24"/>
                <w:vertAlign w:val="superscript"/>
              </w:rPr>
              <w:t xml:space="preserve">2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3.9.1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3.9.2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Методист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3.9.3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6,0 на одну бригаду, работающую в круглосуточном режиме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3.10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психолого-педагогической помощи (отделение создается на 500 и более получателей социальных услуг)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3.10.1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3.10.2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специалист по работе с семьей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3.10.3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на 250 получателей социальных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дополнительно: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отделение социальной реабилитации детей с ограниченными возможностями;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отделение ранней помощи;</w:t>
            </w:r>
          </w:p>
          <w:p>
            <w:pPr>
              <w:pStyle w:val="0"/>
            </w:pPr>
            <w:r>
              <w:rPr>
                <w:sz w:val="24"/>
              </w:rPr>
              <w:t xml:space="preserve">2,0 на отделение профилактики безнадзорности несовершеннолетних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3.10.4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3.11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методической работы и развития социальных технологий </w:t>
            </w:r>
            <w:hyperlink w:history="0" w:anchor="P3155" w:tooltip="&lt;2&gt; Один на край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3.11.1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3.11.2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Методист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3.11.3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Педагог-организатор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осуществлении образовательной деятельности по дополнительным общеобразовательным программам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3.11.4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Служба статистики, анализа и мониторинга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3.11.5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Социолог, аналитик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3.11.6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3.12</w:t>
            </w:r>
          </w:p>
        </w:tc>
        <w:tc>
          <w:tcPr>
            <w:gridSpan w:val="2"/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кризисная гостиница для женщин с детьми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3.12.1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Администратор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3.12.2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3.12.3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Младший воспитатель, помощник воспитателя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3.12.4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4,5 на круглосуточный пост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филиалов (отделений), находящихся на удаленном расстоянии от учреждения, расчет штатной численности работников осуществляется по каждому филиалу (отделению) отдельно.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подразделений (отделений), находящихся на удаленном расстоянии от учреждения, дополнительно вводятся штатные единицы вспомогательного и основного персонала и 1,0 штатной единицы бухгалтера или экономиста.</w:t>
      </w:r>
    </w:p>
    <w:bookmarkStart w:id="3154" w:name="P3154"/>
    <w:bookmarkEnd w:id="31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Создается при 1,0 тыс. детей с ограниченными возможностями.</w:t>
      </w:r>
    </w:p>
    <w:bookmarkStart w:id="3155" w:name="P3155"/>
    <w:bookmarkEnd w:id="31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Один на край.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февраля 2017 г. N 97-п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ШТАТНОЙ ЧИСЛЕННОСТИ СОЦИАЛЬНО-РЕАБИЛИТАЦИОННЫХ ЦЕНТРОВ</w:t>
      </w:r>
    </w:p>
    <w:p>
      <w:pPr>
        <w:pStyle w:val="2"/>
        <w:jc w:val="center"/>
      </w:pPr>
      <w:r>
        <w:rPr>
          <w:sz w:val="24"/>
        </w:rPr>
        <w:t xml:space="preserve">ДЛЯ НЕСОВЕРШЕННОЛЕТНИХ (СОЦИАЛЬНЫХ ПРИЮТОВ</w:t>
      </w:r>
    </w:p>
    <w:p>
      <w:pPr>
        <w:pStyle w:val="2"/>
        <w:jc w:val="center"/>
      </w:pPr>
      <w:r>
        <w:rPr>
          <w:sz w:val="24"/>
        </w:rPr>
        <w:t xml:space="preserve">ДЛЯ НЕСОВЕРШЕННОЛЕТНИХ)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силу. - </w:t>
      </w:r>
      <w:hyperlink w:history="0" r:id="rId37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22.09.2021 N 657-п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9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февраля 2017 г. N 97-п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ШТАТНОЙ ЧИСЛЕННОСТИ КОМПЛЕКСНЫХ ЦЕНТРОВ СОЦИАЛЬНОГО</w:t>
      </w:r>
    </w:p>
    <w:p>
      <w:pPr>
        <w:pStyle w:val="2"/>
        <w:jc w:val="center"/>
      </w:pPr>
      <w:r>
        <w:rPr>
          <w:sz w:val="24"/>
        </w:rPr>
        <w:t xml:space="preserve">ОБСЛУЖИВАНИЯ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8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22.09.2021 N 657-п)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 численности работников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669"/>
        <w:gridCol w:w="283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краевого государственного учреждения социального обслуживания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штатной численности работников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"Абанский"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"Ачинский"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"Балахтинский"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"Березовский"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"Бирилюсский"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"Богучанский"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"Большемуртинский"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"Большеулуйский"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"Бородинский"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97,85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"Восточный"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182,5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"Дзержинский"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"Дивногорский"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"Емельяновский"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"Ермаковский"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"Железногорский"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"Железнодорожный"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"Зеленогорский"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"Идринский"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"Иланский"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"Ирбейский"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"Казачинский"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"Каратузский"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"Кежемский"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"Кировский"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"Козульский"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"Краснотуранский"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"Курагинский"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"Ленинский"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"Лесосибирский"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"Манский"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"Минусинский"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"Мотыгинский"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"Надежда"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"Назаровский"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"Нижнеингашский"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"Новоселовский"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"Норильский"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186,25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"Октябрьский"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"Партизанский"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"Пировский"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"Рыбинский"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"Саянский"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"Свердловский"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"Северный"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"Северо-Енисейский"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"Советский"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автономное учреждение социального обслуживания "Комплексный центр социального обслуживания населения "Сосновоборский"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"Сухобузимский"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"Таймырский"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"Тасеевский"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"Туруханский"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"Тюхтетский"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"Ужурский"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"Уярский"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"Центральный"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"Шарыповский"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"Шушенский"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"Комплексный центр социального обслуживания населения "Эвенкийский"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Примерное штатное расписание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2721"/>
        <w:gridCol w:w="2874"/>
        <w:gridCol w:w="2625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Административно-управленческий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Директор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с выполнением обязанностей по хозяйственной деятельности и охране труда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отделения (й) по работе с семьей и детьми и (или) более 2700 получателей социальных услуг в год (дополнительно 1,0 при наличии отделения (й), предоставляющего (их) социальные услуги в стационарной форме, и более 3500 получателей социальных услуг в год)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охране труда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численности работников свыше 60 человек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Главный бухгалтер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главного бухгалтера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 и при наличии отделения (й), предоставляющего (их) социальные услуги в стационарной форме, на 30 койко-мест и более и (или) штатной численности работников более 150 человек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Бухгалтер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3,0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Экономист, специалист по закупкам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1,5;</w:t>
            </w:r>
          </w:p>
          <w:p>
            <w:pPr>
              <w:pStyle w:val="0"/>
            </w:pPr>
            <w:r>
              <w:rPr>
                <w:sz w:val="24"/>
              </w:rPr>
              <w:t xml:space="preserve">0,5 дополнительно при наличии стационарного отделения круглосуточного пребывания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Инженер-электроник (электроник), инженер-программист (программист)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Делопроизводитель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кадрам, инспектор по кадрам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численности работников 60 чел. и более</w:t>
            </w:r>
          </w:p>
          <w:p>
            <w:pPr>
              <w:pStyle w:val="0"/>
            </w:pPr>
            <w:r>
              <w:rPr>
                <w:sz w:val="24"/>
              </w:rPr>
              <w:t xml:space="preserve">0,5 дополнительно при численности работников более 150 человек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Методист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Хозяйственный отдел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хозяйством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складом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складских помещений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Кастелянша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Механик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более 6 автомобилей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Инженер, инженер-энергетик (энергетик), техник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систем водоснабжения, канализации, отопления, вентиляции, кондиционирования и теплоснабжения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Слесарь-сантехник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0,25 на учреждение;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0,25 дополнительно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0,25 на учреждение;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0,25 дополнительно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(кочегар) котельной, оператор котельной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по должности рассчитывается по нормативам численности рабочих котельных установок и тепловых сетей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комплексному обслуживанию и ремонту зданий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0,5 на учреждение;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0,5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автомобиля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одну единицу автотранспорта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Лифтер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 при наличии лифта и помещений свыше 3 этажей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помещений, уборщик производственных помещений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700 кв. м убираемой площади, но не менее 1,0 единицы на учреждение (в отделениях, предоставляющих социальные услуги в стационарной форме, 1,0 на каждые 500 кв. м убираемой площади)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территорий, дворник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2050 кв. м летом и 1050 кв. м зимой убираемой площади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Сторож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4,5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по стирке и ремонту спецодежды, оператор стиральных машин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отделения, предоставляющего социальные услуги в стационарной форме (при наличии двух и более отделения (й), предоставляющего (их) социальные услуги в стационарной форме, свыше 80 койко-мест дополнительно вводится 1,5 шт. ед.)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Дезинфектор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отделения (й), предоставляющего (их) социальные услуги в стационарной форме, и (или) подразделения ночного пребывания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производством (шеф-повар), заведующий столовой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отделения (й), предоставляющего (их) социальные услуги в стационарной форме, коечной мощностью свыше 80 койко-мест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Повар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3,0 при наличии отделения (й), предоставляющего (их) социальные услуги в стационарной форме (при наличии двух и более отделения (й), предоставляющего (их) социальные услуги в стационарной форме, свыше 80 койко-мест дополнительно вводится 2,0 шт. ед.)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Официант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отделения (й), предоставляющего (их) социальные услуги в стационарной форме (при наличии двух и более отделения (й), предоставляющего (их) социальные услуги в стационарной форме, свыше 80 койко-мест дополнительно вводится 1,0 шт. ед.)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2.1.20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Кухонный рабочий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двух и более отделения (й), предоставляющего (их) социальные услуги в стационарной форме, свыше 80 койко-мест дополнительно вводится 1,0 шт. ед.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2.1.21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2,0 при наличии буфетной, в случае приготовления горячей пищи сторонними организациями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2.1.22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Мойщик посуды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отделения (й), предоставляющего (их) социальные услуги в стационарной форме (при наличии двух и более отделения (й), предоставляющего (их) социальные услуги в стационарной форме, свыше 80 койко-мест дополнительно вводится 1,0 шт. ед.)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2.1.23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Подсобный рабочий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3.1</w:t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срочного социального обслуживания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2,0 (дополнительно устанавливается:</w:t>
            </w:r>
          </w:p>
          <w:p>
            <w:pPr>
              <w:pStyle w:val="0"/>
            </w:pPr>
            <w:r>
              <w:rPr>
                <w:sz w:val="24"/>
              </w:rPr>
              <w:t xml:space="preserve">2,0 в городской местности при численности получателей срочных социальных услуг более 1000 человек;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на 4000 человек, проживающих в сельской местности на обслуживаемом участке (в труднодоступных районах Крайнего Севера с низкой плотностью населения - 1,0 на 2000 человек);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при наличии мобильной бригады в учреждении, предоставляющем социальные услуги гражданам, проживающим в сельской местности)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Подразделение ночного пребывания или социальная гостиница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5,0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(2,0 при количестве плановых койко-мест свыше 25)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Санитарка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в подразделении ночного пребывания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3.2</w:t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социального обслуживания на дому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tcW w:w="2874" w:type="dxa"/>
          </w:tcPr>
          <w:p>
            <w:pPr>
              <w:pStyle w:val="0"/>
            </w:pPr>
            <w:r>
              <w:rPr>
                <w:sz w:val="24"/>
              </w:rPr>
              <w:t xml:space="preserve">При предоставлении социальных услуг гражданам, проживающим в жилых помещениях с центральным отоплением и водоснабжением</w:t>
            </w:r>
          </w:p>
        </w:tc>
        <w:tc>
          <w:tcPr>
            <w:tcW w:w="2625" w:type="dxa"/>
          </w:tcPr>
          <w:p>
            <w:pPr>
              <w:pStyle w:val="0"/>
            </w:pPr>
            <w:r>
              <w:rPr>
                <w:sz w:val="24"/>
              </w:rPr>
              <w:t xml:space="preserve">При предоставлении социальных услуг гражданам, проживающим в жилых помещениях без центрального отопления и водоснабжения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160 и более получателей услуг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работник</w:t>
            </w:r>
          </w:p>
        </w:tc>
        <w:tc>
          <w:tcPr>
            <w:tcW w:w="2874" w:type="dxa"/>
          </w:tcPr>
          <w:p>
            <w:pPr>
              <w:pStyle w:val="0"/>
            </w:pPr>
            <w:r>
              <w:rPr>
                <w:sz w:val="24"/>
              </w:rPr>
              <w:t xml:space="preserve">1,0 на 12 и более получателей услуг</w:t>
            </w:r>
          </w:p>
        </w:tc>
        <w:tc>
          <w:tcPr>
            <w:tcW w:w="2625" w:type="dxa"/>
          </w:tcPr>
          <w:p>
            <w:pPr>
              <w:pStyle w:val="0"/>
            </w:pPr>
            <w:r>
              <w:rPr>
                <w:sz w:val="24"/>
              </w:rPr>
              <w:t xml:space="preserve">1,0 на 8 и более получателей услуг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3.3</w:t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Специализированное отделение социально-медицинского обслуживания на дому (создается при наличии лицензии на осуществление медицинской деятельности)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160 и более получателей услуг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работник</w:t>
            </w:r>
          </w:p>
        </w:tc>
        <w:tc>
          <w:tcPr>
            <w:tcW w:w="2874" w:type="dxa"/>
          </w:tcPr>
          <w:p>
            <w:pPr>
              <w:pStyle w:val="0"/>
            </w:pPr>
            <w:r>
              <w:rPr>
                <w:sz w:val="24"/>
              </w:rPr>
              <w:t xml:space="preserve">1,0 на 10 и более получателей услуг</w:t>
            </w:r>
          </w:p>
        </w:tc>
        <w:tc>
          <w:tcPr>
            <w:tcW w:w="2625" w:type="dxa"/>
          </w:tcPr>
          <w:p>
            <w:pPr>
              <w:pStyle w:val="0"/>
            </w:pPr>
            <w:r>
              <w:rPr>
                <w:sz w:val="24"/>
              </w:rPr>
              <w:t xml:space="preserve">1,0 на 6 и более получателей услуг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10 и более получателей услуг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3.4</w:t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Социально-реабилитационное отделение для граждан пожилого возраста, инвалидов и детей с ограниченными возможностями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Культорганизатор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Музыкальный руководитель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труду, инструктор по трудовой терапии, руководитель кружка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Инженер-программист (программист), социальный педагог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компьютерного класса и не менее 4 групп получателей социальных услуг, обучающихся в компьютерном классе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лечебной физкультуре, инструктор по адаптивной физической культуре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двух и более групп получателей социальных услуг до 25 человек, имеющих показания к данным занятиям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Врач-терапевт, врач-невролог, врач-педиатр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массажу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физиотерапии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лицензии на предрейсовый и послерейсовый медосмотр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3.4.13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реабилитации, социальный педагог, специалист по социальной работе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2,0 при наличии двух и более групп получателей социальных услуг до 25 человек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3.4.14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школы родственного ухода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3.4.15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Учитель-дефектолог, учитель-логопед (логопед)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оборудованный логопедический кабинет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3.4.16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педагог-психолог, воспитатель, специалист по социальной работе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2,0 при наличии службы ранней помощи (служба создается из расчета не менее 18 получателей социальных услуг, из них 12 детей-инвалидов в возрасте до 4 лет)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3.4.17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работе, помощник воспитателя, младший воспитатель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для обеспечения кратковременного присмотра за не менее 8 детьми-инвалидами, с учетом полной выработки нормы рабочего времени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Подразделение дневной занятости для граждан пожилого возраста, инвалидов с когнитивными нарушениями (не менее 4 часов в день в течение курса реабилитации до 50 рабочих дней)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3.4.18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0,5 на каждую реабилитационную группу до 8 получателей услуг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3.4.19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Музыкальный руководитель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0,5 на каждую реабилитационную группу до 8 получателей услуг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3.4.20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труду, инструктор по трудовой терапии, руководитель кружка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0,5 на каждую реабилитационную группу до 8 получателей услуг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3.5</w:t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временного проживания для граждан пожилого возраста и инвалидов (при наличии не более 65 койко-мест)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3.5.1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3.5.2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(2,0 при количестве плановых койко-мест свыше 50)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3.5.3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Культорганизатор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3.5.4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организацию с численностью получателей социальных услуг свыше 60 человек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3.5.5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палатная (постовая)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5,5 на один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3.5.6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Младшая медицинская сестра по уходу за больными или сиделка (помощник по уходу)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12 получателей социальных услуг, нуждающихся в постоянном постороннем уходе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3.5.7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5,0 на один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3.6</w:t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социальной помощи семье и детям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250 получателей социальных услуг, но не более 2,0 на отделение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специалист по работе с семьей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250 получателей социальных услуг, но не более 2,0 на отделение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Служба профилактики безнадзорности несовершеннолетних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специалист по работе с семьей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мобильная служба (служба экстренного реагирования)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специалист по работе с семьей, психолог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Служба ранней помощи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воспитатель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3.6.13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Стационарная воспитательная группа (создается при наличии воспитательных групп круглосуточного пребывания несовершеннолетних, при численности детей в воспитательной группе менее 8 человек)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3.6.14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3.6.15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3,0 на каждую воспитательную группу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3.6.16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Младший воспитатель, помощник воспитателя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3,0 на каждую воспитательную группу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3.7</w:t>
            </w:r>
          </w:p>
        </w:tc>
        <w:tc>
          <w:tcPr>
            <w:gridSpan w:val="3"/>
            <w:tcW w:w="822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Социально-реабилитационное отделение для несовершеннолетних или социальный приют для детей (создается при наличии не менее 2 воспитательных групп круглосуточного пребывания несовершеннолетних, при численности детей в воспитательной группе не более 8 человек)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3.7.1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2"/>
            <w:tcW w:w="5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3.7.2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педагог-психолог, психолог в социальной сфере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0,5 на каждую воспитательную группу, но не более 1,0 на отделение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3.7.3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0,5 на каждую воспитательную группу, но не более 1,0 на отделение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3.7.4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0,5 на каждую воспитательную группу, но не более 2,0 на отделение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3.7.5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3,0 на каждую воспитательную группу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3.7.6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Младший воспитатель, помощник воспитателя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3,0 на каждую воспитательную группу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3.7.7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0,25 на каждую воспитательную группу, но не более 0,5 на отделение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3.7.8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Учитель-дефектолог, учитель-логопед (логопед)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оборудованный логопедический кабинет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3.7.9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кружка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3.7.10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образования, педагог-организатор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 (при осуществлении образовательной деятельности по образовательным программам дошкольного образования или дополнительным общеобразовательным программам)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3.7.11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физической культуре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спортивного (тренажерного) зала, оборудованной спортивной площадки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3.7.12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труду, трудовой терапии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мастерских и программы трудовой реабилитации несовершеннолетних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3.7.13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Музыкальный руководитель, культорганизатор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0,5 на отделение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3.7.14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gridSpan w:val="2"/>
            <w:tcW w:w="5499" w:type="dxa"/>
          </w:tcPr>
          <w:p>
            <w:pPr>
              <w:pStyle w:val="0"/>
            </w:pPr>
            <w:r>
              <w:rPr>
                <w:sz w:val="24"/>
              </w:rPr>
              <w:t xml:space="preserve">5,0 на один круглосуточный пост (при размещении отделения в отдельно стоящем здании)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структурных подразделений (отделений), находящихся на удаленном расстоянии от учреждения, расчет штатной численности работников осуществляется по каждому структурному подразделению (отделению) отдельно.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подразделений (отделений), находящихся на удаленном расстоянии от учреждения, дополнительно вводятся штатные единицы вспомогательного и основного персонала и 1,0 штатной единицы бухгалтера или экономиста.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10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февраля 2017 г. N 97-п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ШТАТНОЙ ЧИСЛЕННОСТИ ЦЕНТРОВ СОЦИАЛЬНОГО</w:t>
      </w:r>
    </w:p>
    <w:p>
      <w:pPr>
        <w:pStyle w:val="2"/>
        <w:jc w:val="center"/>
      </w:pPr>
      <w:r>
        <w:rPr>
          <w:sz w:val="24"/>
        </w:rPr>
        <w:t xml:space="preserve">ОБСЛУЖИВАНИЯ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9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22.09.2021 N 657-п)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 численности работников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669"/>
        <w:gridCol w:w="283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краевого государственного учреждения социального обслуживания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штатной численности работников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"Центр социального обслуживания населения"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"Красноярский центр социального обслуживания населения "Родник"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Примерное штатное расписание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3742"/>
        <w:gridCol w:w="2551"/>
        <w:gridCol w:w="1984"/>
      </w:tblGrid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74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от 20 по 150 (включительно)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количестве плановых коек свыше 150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3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Административно-управленческий персонал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Директор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охране труда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1,0 при численности работников свыше 60 человек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Главный бухгалтер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главного бухгалтера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374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Бухгалтер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при отсутствии ведения бухгалтерского учета централизованной бухгалтерией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Экономист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Инженер-электроник (электроник), инженер-программист (программист)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Секретарь руководителя, делопроизводитель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кадрам, инспектор по кадрам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1,0 при численности работников 60 человек и более, 0,5 дополнительно при численности работников более 150 человек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закупкам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3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Вспомогательный персонал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хозяйственного отдела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складом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Кладовщик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Механик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более 6 автомобилей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Техник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Слесарь-сантехник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комплексному обслуживанию и ремонту зданий, столяр, маляр, плотник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автомобиля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одну единицу транспорта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2.10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Подсобный рабочий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2.11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Лифтер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2.12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500 кв. м убираемой площади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2.13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территории, дворник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2050 кв. м летом и 1050 кв. м зимой убираемой площади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2.14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Сторож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4,5 на круглосуточный пост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2.15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по стирке и ремонту спецодежды, оператор стиральных машин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2.16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Парикмахер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2.17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Швея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2.18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Дезинфектор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2.19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производством (шеф-повар), заведующий столовой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2.20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Повар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2.21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2.22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Кухонный рабочий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2.23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Мойщик посуды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2.24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2.25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Кастелянша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3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Основной персонал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3.1</w:t>
            </w:r>
          </w:p>
        </w:tc>
        <w:tc>
          <w:tcPr>
            <w:gridSpan w:val="3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срочного социального обслуживания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3.1.1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3.1.2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3.1.3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3.1.4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3.2</w:t>
            </w:r>
          </w:p>
        </w:tc>
        <w:tc>
          <w:tcPr>
            <w:gridSpan w:val="3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Организационно-методическое отделение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3.2.2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3.2.3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Методист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3.2.4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Культорганизатор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3.2.5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кружка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3.3</w:t>
            </w:r>
          </w:p>
        </w:tc>
        <w:tc>
          <w:tcPr>
            <w:gridSpan w:val="3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по обеспечению инвалидов техническими средствами реабилитации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3.3.1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3.3.2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3.3.3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3.3.4</w:t>
            </w:r>
          </w:p>
        </w:tc>
        <w:tc>
          <w:tcPr>
            <w:gridSpan w:val="3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Подразделение "Академия ухода"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3.3.4.1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3.3.4.2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3.4</w:t>
            </w:r>
          </w:p>
        </w:tc>
        <w:tc>
          <w:tcPr>
            <w:gridSpan w:val="3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"Социальная гостиница"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при количестве плановых коек от 15 по 25 (включительно)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при количестве плановых коек свыше 25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3.4.1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3.4.2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5,0 на круглосуточный пост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3.4.3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3.5</w:t>
            </w:r>
          </w:p>
        </w:tc>
        <w:tc>
          <w:tcPr>
            <w:gridSpan w:val="3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ночного пребывания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при количестве плановых коек от 15 по 30 (включительно)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при количестве плановых коек свыше 30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3.5.1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3.5.2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5,0 на круглосуточный пост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3.5.3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Фельдшер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3.5.4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Санитарка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3.6</w:t>
            </w:r>
          </w:p>
        </w:tc>
        <w:tc>
          <w:tcPr>
            <w:gridSpan w:val="3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Пансионат для граждан пожилого возраста и инвалидов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при количестве плановых коек от 15 по 50 (включительно)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при количестве плановых коек свыше 50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3.6.1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3.6.2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1,0 на 50 коек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3.6.3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3.6.4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Врач-терапевт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3.6.5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Врач-психиатр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3.6.6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Врач-невролог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3.6.7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3.6.8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процедурной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3.6.9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физиотерапии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3.6.10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5,5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3.6.11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5,0 на круглосуточный пост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3.6.12</w:t>
            </w:r>
          </w:p>
        </w:tc>
        <w:tc>
          <w:tcPr>
            <w:tcW w:w="374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Младшая медицинская сестра по уходу за больными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5,5 на круглосуточный пост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1,0 на 18 коек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3.6.13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служебных помещений устанавливается из расчета одна единица на каждые 500 кв. м убираемой площади, но не менее одной в смену с учетом нормы рабочего времени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3.6.14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Сестра-хозяйка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1,0 на 100 коек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филиалов (отделений), находящихся на удаленном расстоянии от учреждения, расчет штатной численности работников осуществляется по каждому филиалу (отделению) отдельно.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подразделений (отделений), находящихся на удаленном расстоянии от учреждения, дополнительно вводятся штатные единицы вспомогательного и основного персонала и 1,0 штатной единицы бухгалтера или экономиста.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февраля 2017 г. N 97-п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ШТАТНОЙ ЧИСЛЕННОСТИ РЕАБИЛИТАЦИОННЫХ ЦЕНТРОВ</w:t>
      </w:r>
    </w:p>
    <w:p>
      <w:pPr>
        <w:pStyle w:val="2"/>
        <w:jc w:val="center"/>
      </w:pPr>
      <w:r>
        <w:rPr>
          <w:sz w:val="24"/>
        </w:rPr>
        <w:t xml:space="preserve">ДЛЯ ДЕТЕЙ-ИНВАЛИДОВ, ДЕТЕЙ И ПОДРОСТКОВ</w:t>
      </w:r>
    </w:p>
    <w:p>
      <w:pPr>
        <w:pStyle w:val="2"/>
        <w:jc w:val="center"/>
      </w:pPr>
      <w:r>
        <w:rPr>
          <w:sz w:val="24"/>
        </w:rPr>
        <w:t xml:space="preserve">С ОГРАНИЧЕННЫМИ ВОЗМОЖНОСТЯМИ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40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22.09.2021 N 657-п)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 численности работников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669"/>
        <w:gridCol w:w="283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краевого государственного учреждения социального обслуживания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штатной численности работников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автономное учреждение социального обслуживания "Реабилитационный центр для детей и подростков с ограниченными возможностями"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"Реабилитационный центр для детей-инвалидов, детей и подростков с ограниченными возможностями "Виктория"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бюджетное учреждение социального обслуживания "Реабилитационный центр для детей-инвалидов, детей и подростков с ограниченными возможностями "Радуга"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112,5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Примерное штатное расписание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3969"/>
        <w:gridCol w:w="4252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8221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Административно-управленческий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Директор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1,0;</w:t>
            </w:r>
          </w:p>
          <w:p>
            <w:pPr>
              <w:pStyle w:val="0"/>
            </w:pPr>
            <w:r>
              <w:rPr>
                <w:sz w:val="24"/>
              </w:rPr>
              <w:t xml:space="preserve">1,0 дополнительно при наличии в структуре учреждения стационарных отделений круглосуточного пребывания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Главный бухгалтер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Бухгалтер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2,0 при отсутствии ведения бухгалтерского учета централизованной бухгалтерией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Экономист, специалист по закупкам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охране труда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при численности работников свыше 60 человек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Инженер-электроник, (электроник), инженер-программист (программист), техник по защите информации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Делопроизводитель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кадрам, инспектор по кадрам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Методист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при условии определения учреждения базовым методическим учреждением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8221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gridSpan w:val="2"/>
            <w:tcW w:w="8221" w:type="dxa"/>
          </w:tcPr>
          <w:p>
            <w:pPr>
              <w:pStyle w:val="0"/>
            </w:pPr>
            <w:r>
              <w:rPr>
                <w:sz w:val="24"/>
              </w:rPr>
              <w:t xml:space="preserve">Хозяйственный отдел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хозяйством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складом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складских помещений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Кладовщик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Кастелянша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Инженер, инженер-энергетик (энергетик), техник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систем водоснабжения, канализации, отопления, вентиляции, кондиционирования и теплоснабжения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Механик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более 6 автомобилей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автомобиля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одну единицу транспорта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0,25 на учреждение;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0,25 дополнительно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0,5 на учреждение;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0,5 дополнительно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Слесарь-сантехник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0,25 на учреждение;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0,25 дополнительно при наличии отделения (й), предоставляющего (их) социальные услуги в стационарной форме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Лифтер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 при наличии лифта и помещений свыше 3 этажей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700 кв. м убираемой площади, но не менее 1,0 единицы на учреждение</w:t>
            </w:r>
          </w:p>
          <w:p>
            <w:pPr>
              <w:pStyle w:val="0"/>
            </w:pPr>
            <w:r>
              <w:rPr>
                <w:sz w:val="24"/>
              </w:rPr>
              <w:t xml:space="preserve">(в учреждениях, предоставляющих социальные услуги в стационарной форме, 1,0 на каждые 500 кв. м убираемой площади)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территории, дворник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2050 кв. м убираемой площади летом и 1050 кв. м убираемой площади зимой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Подсобный рабочий, грузчик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отделений, предоставляющих социальные услуги в стационарной форме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по стирке и ремонту спецодежды, оператор стиральных машин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0,5 при наличии отделения, предоставляющего социальные услуги в стационарной форме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Сторож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4,5 на круглосуточный пост охраны при отсутствии договора со специализированной организацией, осуществляющей охрану объектов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4,5 на круглосуточный пост охраны при наличии комплексной компьютерной системы видеонаблюдения, стационарных отделений круглосуточного пребывания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Гардеробщик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оборудованного гардероба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2.1.19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производством (шеф-повар), заведующий столовой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учреждение при наличии пищеблока (оборудованной кухни) и при приготовлении пищи непосредственно в учреждении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2.1.20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Повар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 при наличии пищеблока (оборудованной кухни) и при приготовлении пищи непосредственно в учреждении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2.1.21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Кухонный рабочий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в смену при наличии пищеблока (оборудованной кухни) и при приготовлении пищи непосредственно в учреждении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2.1.22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Мойщик посуды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2.1.23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Буфетчик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2,0 при наличии буфетной, в случае приготовления горячей пищи сторонними организациями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2"/>
            <w:tcW w:w="8221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Основной персонал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3.1</w:t>
            </w:r>
          </w:p>
        </w:tc>
        <w:tc>
          <w:tcPr>
            <w:gridSpan w:val="2"/>
            <w:tcW w:w="8221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психолого-педагогической помощи (социально-реабилитационное отделение; отделение психолого-педагогической и реабилитационной помощи) (отделение создается при наличии не менее 2 реабилитационных групп, при численности группы до 10 человек)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психолог в социальной сфере, педагог-психолог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реабилитационную группу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работе, специалист по работе с семьей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реабилитационную группу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оборудованный кабинет для комплексной реабилитации (монтессори-кабинет, кабинет Лекотека, компьютерный класс, кабинет БОС-терапии, тренировочная квартира)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адаптивной физической культуре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 при наличии соответствующего помещения и оборудования для проведения занятий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труду, инструктор по трудовой терапии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мастерских и программы трудовой реабилитации несовершеннолетних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кружка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учреждение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Учитель-дефектолог, учитель-логопед (логопед)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оборудованный логопедический кабинет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3.1.9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Музыкальный руководитель, культорганизатор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учреждение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3.2</w:t>
            </w:r>
          </w:p>
        </w:tc>
        <w:tc>
          <w:tcPr>
            <w:gridSpan w:val="2"/>
            <w:tcW w:w="8221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раннего вмешательства (отделение ранней помощи) (отделение создается на 500 и более получателей социальных услуг для оказания социальной помощи семьи с детьми в возрасте от 0 до 3 лет, у которых имеются отставание в физическом или умственном развитии, нарушения здоровья, с высокой вероятностью приводящие к задержкам развития. При меньшей численности получателей социальных услуг - создается служба ранней помощи из числа не менее 2 специалистов)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3.2.1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3.2.2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Врач-невролог, врач-педиатр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0,25 на отделение с учетом выработки нормы рабочего времени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3.2.3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психолог в социальной сфере, педагог-психолог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3.2.4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педагог, воспитатель, учитель-дефектолог, учитель-логопед (логопед)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3.2.5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отделение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3.3</w:t>
            </w:r>
          </w:p>
        </w:tc>
        <w:tc>
          <w:tcPr>
            <w:gridSpan w:val="2"/>
            <w:tcW w:w="8221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диагностики, разработки и реализации программ социальной реабилитации (отделение диагностики и разработки программ социальной реабилитации)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Врач-педиатр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Врач-невролог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Врач-психотерапевт, врач-психиатр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Врач-физиотерапевт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Врач по лечебной физической культуре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Врач-специалист (врач-оториноларинголог; врач-невролог; врач мануальной терапии; врач травматолог-ортопед, врач по медицинской реабилитации)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 более 2,0 на отделение (исходя из профиля оказываемой медицинской помощи и с учетом материально-технической обеспеченности учреждения)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5,5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массажу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720 массажных единиц в месяц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3.3.11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физиотерапии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оборудованный физиотерапевтический кабинет, с учетом выработки нормы рабочего времени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3.3.12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3.3.13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Учитель-дефектолог, учитель-логопед (логопед)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оборудованный логопедический кабинет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3.3.14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оборудованный кабинет для комплексной реабилитации (монтессори-кабинет, кабинет Лекотека, компьютерный класс, кабинет БОС-терапии, тренировочная квартира)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3.3.15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Психолог, психолог в социальной сфере, педагог-психолог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3.3.16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адаптивной физической культуре, инструктор по лечебной физкультуре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при наличии соответствующего помещения и оборудования для проведения занятий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3.4</w:t>
            </w:r>
          </w:p>
        </w:tc>
        <w:tc>
          <w:tcPr>
            <w:gridSpan w:val="2"/>
            <w:tcW w:w="8221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дневного пребывания (отделение кратковременного пребывания детей создается при наличии не менее 2 реабилитационных групп, при численности в группы до 10 человек)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реабилитационную группу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Помощник воспитателя, младший воспитатель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0,5 на реабилитационную группу, дополнительно 0,5 при условии пребывания детей в группе свыше 4 часов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0,5 на реабилитационную группу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3.4.5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0,5 на реабилитационную группу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3.5</w:t>
            </w:r>
          </w:p>
        </w:tc>
        <w:tc>
          <w:tcPr>
            <w:gridSpan w:val="2"/>
            <w:tcW w:w="8221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Стационарное отделение (отделение создается при наличии не менее 2 реабилитационных групп круглосуточного пребывания)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3.5.1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3.5.2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1,0 на реабилитационную группу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3.5.3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Помощник воспитателя, младший воспитатель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2,5 на реабилитационную группу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3.5.4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Дежурный по режиму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4,5 на круглосуточный пост</w:t>
            </w:r>
          </w:p>
        </w:tc>
      </w:tr>
      <w:tr>
        <w:tc>
          <w:tcPr>
            <w:tcW w:w="85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3.6</w:t>
            </w:r>
          </w:p>
        </w:tc>
        <w:tc>
          <w:tcPr>
            <w:gridSpan w:val="2"/>
            <w:tcW w:w="822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Организационно-методическое отделение (отделение создается при определении учреждения базовым методическим учреждением)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Методист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3.6.3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филиалов (отделений), находящихся на удаленном расстоянии от учреждения, расчет штатной численности работников осуществляется по каждому филиалу (отделению) отдельно.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структуре учреждения подразделений (отделений), находящихся на удаленном расстоянии от учреждения, дополнительно вводятся штатные единицы вспомогательного и основного персонала и 1,0 штатной единицы бухгалтера или экономиста.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февраля 2017 г. N 97-п</w:t>
      </w:r>
    </w:p>
    <w:p>
      <w:pPr>
        <w:pStyle w:val="0"/>
        <w:jc w:val="both"/>
      </w:pPr>
      <w:r>
        <w:rPr>
          <w:sz w:val="24"/>
        </w:rPr>
      </w:r>
    </w:p>
    <w:bookmarkStart w:id="4412" w:name="P4412"/>
    <w:bookmarkEnd w:id="4412"/>
    <w:p>
      <w:pPr>
        <w:pStyle w:val="2"/>
        <w:jc w:val="center"/>
      </w:pPr>
      <w:r>
        <w:rPr>
          <w:sz w:val="24"/>
        </w:rPr>
        <w:t xml:space="preserve">НОРМАТИВЫ ШТАТНОЙ ЧИСЛЕННОСТИ ГЕРОНТОЛОГИЧЕСКИХ ЦЕНТРОВ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(введены </w:t>
            </w:r>
            <w:hyperlink w:history="0" r:id="rId41" w:tooltip="Постановление Правительства Красноярского края от 23.10.2019 N 585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23.10.2019 N 585-п;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hyperlink w:history="0" r:id="rId42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Красноярского края от 22.09.2021 N 657-п)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 численности работников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43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</w:t>
      </w:r>
    </w:p>
    <w:p>
      <w:pPr>
        <w:pStyle w:val="0"/>
        <w:jc w:val="center"/>
      </w:pPr>
      <w:r>
        <w:rPr>
          <w:sz w:val="24"/>
        </w:rPr>
        <w:t xml:space="preserve">от 22.09.2021 N 657-п)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669"/>
        <w:gridCol w:w="283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краевого государственного учреждения социального обслуживания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штатной численности работников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Краевое государственное автономное учреждение социального обслуживания "Краевой геронтологический центр "Тонус"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Примерное штатное расписание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5159"/>
        <w:gridCol w:w="3118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1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1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Административно-управленческий персонал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Директор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515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</w:t>
            </w:r>
          </w:p>
        </w:tc>
        <w:tc>
          <w:tcPr>
            <w:tcW w:w="311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1.2 в ред. </w:t>
            </w:r>
            <w:hyperlink w:history="0" r:id="rId44" w:tooltip="Постановление Правительства Красноярского края от 22.09.2021 N 657-п &quot;О внесении изменений в Постановление Правительства Красноярского края от 17.02.2017 N 97-п &quot;Об утверждении нормативов штатной численности краевых государственных учреждений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22.09.2021 N 657-п)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Главный бухгалтер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Ведущий бухгалтер, бухгалтер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Ведущий экономист, экономист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Секретарь руководителя, делопроизводитель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кадрам, инспектор по кадрам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Инженер-программист (программист), инженер-электроник (электроник)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охране труда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Вспомогательный персонал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хозяйственного отдела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складом (кладовщик)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Слесарь-сантехник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комплексному обслуживанию и ремонту зданий (столяр, маляр)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автомобиля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1,0 на одну единицу транспорта, с учетом полного использования нормы рабочего времени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Подсобный рабочий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единиц уборщика служебных помещений устанавливается из расчета одна единица на каждые 500 кв. м убираемой площади, но не менее одной на организацию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2.10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территорий, дворник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1,0 на каждые 2050 кв. м летом и 1050 кв. м зимой убираемой площади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2.11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Сторож (вахтер)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4,5 на пост охраны при круглосуточном режиме работы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2.12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Сестра-хозяйка, кастелянша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2.13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производством (шеф-повар), заведующий столовой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2.14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Повар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2.15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Официант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2.16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Кухонный рабочий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2.17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Грузчик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2.18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Горничная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2.20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Гардеробщик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2.21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Швея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2.22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по стирке и ремонту спецодежды, оператор стиральных машин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2.23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Гладильщик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2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Основной персонал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gridSpan w:val="2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Социально-реабилитационное отделение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3.1.1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3.1.2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3.1.3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Культорганизатор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3.1.4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Музыкальный руководитель, аккомпаниатор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3.1.5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3.1.6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труду (инструктор по трудовой терапии)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gridSpan w:val="2"/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Медицинское отделение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3.2.2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Врач-терапевт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3.2.3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Врач-невропатолог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3.2.4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Врач-кардиолог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3.2.5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Врач-окулист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3.2.6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Врач-стоматолог-терапевт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3.2.7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Врач-физиотерапевт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3.2.8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Врач-гериатр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3.2.9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3.2.10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диетическая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3.2.11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палатная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4,5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3.2.12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3.2.13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процедурной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2,0 (на кабинет)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3.2.14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физиотерапии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3.2.15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лечебной физкультуре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3.2.16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массажу (медицинский брат по массажу)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3.2.17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лечебной физкультуре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3.2.18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служебных помещений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5,5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17.02.2017 N 97-п</w:t>
            <w:br/>
            <w:t>(ред. от 22.09.2021)</w:t>
            <w:br/>
            <w:t>"Об утверждении нормативов штат...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23&amp;n=197948&amp;date=26.01.2026&amp;dst=100005&amp;field=134" TargetMode = "External"/><Relationship Id="rId9" Type="http://schemas.openxmlformats.org/officeDocument/2006/relationships/hyperlink" Target="https://login.consultant.ru/link/?req=doc&amp;base=RLAW123&amp;n=206179&amp;date=26.01.2026&amp;dst=100005&amp;field=134" TargetMode = "External"/><Relationship Id="rId10" Type="http://schemas.openxmlformats.org/officeDocument/2006/relationships/hyperlink" Target="https://login.consultant.ru/link/?req=doc&amp;base=RLAW123&amp;n=233539&amp;date=26.01.2026&amp;dst=100005&amp;field=134" TargetMode = "External"/><Relationship Id="rId11" Type="http://schemas.openxmlformats.org/officeDocument/2006/relationships/hyperlink" Target="https://login.consultant.ru/link/?req=doc&amp;base=RLAW123&amp;n=274715&amp;date=26.01.2026&amp;dst=100005&amp;field=134" TargetMode = "External"/><Relationship Id="rId12" Type="http://schemas.openxmlformats.org/officeDocument/2006/relationships/hyperlink" Target="https://login.consultant.ru/link/?req=doc&amp;base=LAW&amp;n=386985&amp;date=26.01.2026&amp;dst=100087&amp;field=134" TargetMode = "External"/><Relationship Id="rId13" Type="http://schemas.openxmlformats.org/officeDocument/2006/relationships/hyperlink" Target="https://login.consultant.ru/link/?req=doc&amp;base=RLAW123&amp;n=263011&amp;date=26.01.2026&amp;dst=100553&amp;field=134" TargetMode = "External"/><Relationship Id="rId14" Type="http://schemas.openxmlformats.org/officeDocument/2006/relationships/hyperlink" Target="https://login.consultant.ru/link/?req=doc&amp;base=RLAW123&amp;n=269661&amp;date=26.01.2026&amp;dst=100031&amp;field=134" TargetMode = "External"/><Relationship Id="rId15" Type="http://schemas.openxmlformats.org/officeDocument/2006/relationships/hyperlink" Target="https://login.consultant.ru/link/?req=doc&amp;base=RLAW123&amp;n=233539&amp;date=26.01.2026&amp;dst=100006&amp;field=134" TargetMode = "External"/><Relationship Id="rId16" Type="http://schemas.openxmlformats.org/officeDocument/2006/relationships/hyperlink" Target="https://login.consultant.ru/link/?req=doc&amp;base=RLAW123&amp;n=233539&amp;date=26.01.2026&amp;dst=100007&amp;field=134" TargetMode = "External"/><Relationship Id="rId17" Type="http://schemas.openxmlformats.org/officeDocument/2006/relationships/hyperlink" Target="https://login.consultant.ru/link/?req=doc&amp;base=RLAW123&amp;n=177505&amp;date=26.01.2026" TargetMode = "External"/><Relationship Id="rId18" Type="http://schemas.openxmlformats.org/officeDocument/2006/relationships/hyperlink" Target="https://login.consultant.ru/link/?req=doc&amp;base=RLAW123&amp;n=144245&amp;date=26.01.2026" TargetMode = "External"/><Relationship Id="rId19" Type="http://schemas.openxmlformats.org/officeDocument/2006/relationships/hyperlink" Target="www.zakon.krskstate.ru" TargetMode = "External"/><Relationship Id="rId20" Type="http://schemas.openxmlformats.org/officeDocument/2006/relationships/hyperlink" Target="https://login.consultant.ru/link/?req=doc&amp;base=RLAW123&amp;n=274715&amp;date=26.01.2026&amp;dst=100006&amp;field=134" TargetMode = "External"/><Relationship Id="rId21" Type="http://schemas.openxmlformats.org/officeDocument/2006/relationships/hyperlink" Target="https://login.consultant.ru/link/?req=doc&amp;base=RLAW123&amp;n=274715&amp;date=26.01.2026&amp;dst=100007&amp;field=134" TargetMode = "External"/><Relationship Id="rId22" Type="http://schemas.openxmlformats.org/officeDocument/2006/relationships/hyperlink" Target="https://login.consultant.ru/link/?req=doc&amp;base=RLAW123&amp;n=274715&amp;date=26.01.2026&amp;dst=100008&amp;field=134" TargetMode = "External"/><Relationship Id="rId23" Type="http://schemas.openxmlformats.org/officeDocument/2006/relationships/hyperlink" Target="https://login.consultant.ru/link/?req=doc&amp;base=RLAW123&amp;n=274715&amp;date=26.01.2026&amp;dst=100009&amp;field=134" TargetMode = "External"/><Relationship Id="rId24" Type="http://schemas.openxmlformats.org/officeDocument/2006/relationships/hyperlink" Target="https://login.consultant.ru/link/?req=doc&amp;base=RLAW123&amp;n=206179&amp;date=26.01.2026&amp;dst=100985&amp;field=134" TargetMode = "External"/><Relationship Id="rId25" Type="http://schemas.openxmlformats.org/officeDocument/2006/relationships/hyperlink" Target="https://login.consultant.ru/link/?req=doc&amp;base=RLAW123&amp;n=233539&amp;date=26.01.2026&amp;dst=100236&amp;field=134" TargetMode = "External"/><Relationship Id="rId26" Type="http://schemas.openxmlformats.org/officeDocument/2006/relationships/hyperlink" Target="https://login.consultant.ru/link/?req=doc&amp;base=RLAW123&amp;n=274715&amp;date=26.01.2026&amp;dst=100010&amp;field=134" TargetMode = "External"/><Relationship Id="rId27" Type="http://schemas.openxmlformats.org/officeDocument/2006/relationships/hyperlink" Target="https://login.consultant.ru/link/?req=doc&amp;base=RLAW123&amp;n=274715&amp;date=26.01.2026&amp;dst=100011&amp;field=134" TargetMode = "External"/><Relationship Id="rId28" Type="http://schemas.openxmlformats.org/officeDocument/2006/relationships/hyperlink" Target="https://login.consultant.ru/link/?req=doc&amp;base=RLAW123&amp;n=206179&amp;date=26.01.2026&amp;dst=100988&amp;field=134" TargetMode = "External"/><Relationship Id="rId29" Type="http://schemas.openxmlformats.org/officeDocument/2006/relationships/hyperlink" Target="https://login.consultant.ru/link/?req=doc&amp;base=RLAW123&amp;n=206179&amp;date=26.01.2026&amp;dst=100998&amp;field=134" TargetMode = "External"/><Relationship Id="rId30" Type="http://schemas.openxmlformats.org/officeDocument/2006/relationships/hyperlink" Target="https://login.consultant.ru/link/?req=doc&amp;base=RLAW123&amp;n=206179&amp;date=26.01.2026&amp;dst=101007&amp;field=134" TargetMode = "External"/><Relationship Id="rId31" Type="http://schemas.openxmlformats.org/officeDocument/2006/relationships/hyperlink" Target="https://login.consultant.ru/link/?req=doc&amp;base=RLAW123&amp;n=206179&amp;date=26.01.2026&amp;dst=101017&amp;field=134" TargetMode = "External"/><Relationship Id="rId32" Type="http://schemas.openxmlformats.org/officeDocument/2006/relationships/hyperlink" Target="https://login.consultant.ru/link/?req=doc&amp;base=RLAW123&amp;n=233539&amp;date=26.01.2026&amp;dst=100252&amp;field=134" TargetMode = "External"/><Relationship Id="rId33" Type="http://schemas.openxmlformats.org/officeDocument/2006/relationships/hyperlink" Target="https://login.consultant.ru/link/?req=doc&amp;base=RLAW123&amp;n=233539&amp;date=26.01.2026&amp;dst=100253&amp;field=134" TargetMode = "External"/><Relationship Id="rId34" Type="http://schemas.openxmlformats.org/officeDocument/2006/relationships/hyperlink" Target="https://login.consultant.ru/link/?req=doc&amp;base=RLAW123&amp;n=274715&amp;date=26.01.2026&amp;dst=100032&amp;field=134" TargetMode = "External"/><Relationship Id="rId35" Type="http://schemas.openxmlformats.org/officeDocument/2006/relationships/hyperlink" Target="https://login.consultant.ru/link/?req=doc&amp;base=RLAW123&amp;n=274715&amp;date=26.01.2026&amp;dst=100033&amp;field=134" TargetMode = "External"/><Relationship Id="rId36" Type="http://schemas.openxmlformats.org/officeDocument/2006/relationships/hyperlink" Target="https://login.consultant.ru/link/?req=doc&amp;base=RLAW123&amp;n=274715&amp;date=26.01.2026&amp;dst=100041&amp;field=134" TargetMode = "External"/><Relationship Id="rId37" Type="http://schemas.openxmlformats.org/officeDocument/2006/relationships/hyperlink" Target="https://login.consultant.ru/link/?req=doc&amp;base=RLAW123&amp;n=274715&amp;date=26.01.2026&amp;dst=100042&amp;field=134" TargetMode = "External"/><Relationship Id="rId38" Type="http://schemas.openxmlformats.org/officeDocument/2006/relationships/hyperlink" Target="https://login.consultant.ru/link/?req=doc&amp;base=RLAW123&amp;n=274715&amp;date=26.01.2026&amp;dst=100043&amp;field=134" TargetMode = "External"/><Relationship Id="rId39" Type="http://schemas.openxmlformats.org/officeDocument/2006/relationships/hyperlink" Target="https://login.consultant.ru/link/?req=doc&amp;base=RLAW123&amp;n=274715&amp;date=26.01.2026&amp;dst=100044&amp;field=134" TargetMode = "External"/><Relationship Id="rId40" Type="http://schemas.openxmlformats.org/officeDocument/2006/relationships/hyperlink" Target="https://login.consultant.ru/link/?req=doc&amp;base=RLAW123&amp;n=274715&amp;date=26.01.2026&amp;dst=100045&amp;field=134" TargetMode = "External"/><Relationship Id="rId41" Type="http://schemas.openxmlformats.org/officeDocument/2006/relationships/hyperlink" Target="https://login.consultant.ru/link/?req=doc&amp;base=RLAW123&amp;n=233539&amp;date=26.01.2026&amp;dst=100365&amp;field=134" TargetMode = "External"/><Relationship Id="rId42" Type="http://schemas.openxmlformats.org/officeDocument/2006/relationships/hyperlink" Target="https://login.consultant.ru/link/?req=doc&amp;base=RLAW123&amp;n=274715&amp;date=26.01.2026&amp;dst=100046&amp;field=134" TargetMode = "External"/><Relationship Id="rId43" Type="http://schemas.openxmlformats.org/officeDocument/2006/relationships/hyperlink" Target="https://login.consultant.ru/link/?req=doc&amp;base=RLAW123&amp;n=274715&amp;date=26.01.2026&amp;dst=100047&amp;field=134" TargetMode = "External"/><Relationship Id="rId44" Type="http://schemas.openxmlformats.org/officeDocument/2006/relationships/hyperlink" Target="https://login.consultant.ru/link/?req=doc&amp;base=RLAW123&amp;n=274715&amp;date=26.01.2026&amp;dst=10006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17.02.2017 N 97-п
(ред. от 22.09.2021)
"Об утверждении нормативов штатной численности краевых государственных учреждений социального обслуживания"</dc:title>
  <dcterms:created xsi:type="dcterms:W3CDTF">2026-01-26T07:36:02Z</dcterms:created>
</cp:coreProperties>
</file>